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CB" w:rsidRDefault="00166DCB" w:rsidP="00166DCB"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1949.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P801 ĐN2 CenterPoint 27 </w:t>
      </w:r>
      <w:proofErr w:type="spellStart"/>
      <w:r>
        <w:t>Lê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Xuân</w:t>
      </w:r>
      <w:proofErr w:type="spellEnd"/>
      <w:r>
        <w:t xml:space="preserve">.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F1 (</w:t>
      </w:r>
      <w:proofErr w:type="spellStart"/>
      <w:r>
        <w:t>bố</w:t>
      </w:r>
      <w:proofErr w:type="spellEnd"/>
      <w:r>
        <w:t xml:space="preserve">) </w:t>
      </w:r>
      <w:proofErr w:type="spellStart"/>
      <w:r>
        <w:t>của</w:t>
      </w:r>
      <w:proofErr w:type="spellEnd"/>
      <w:r>
        <w:t xml:space="preserve"> BN3634 (sang </w:t>
      </w:r>
      <w:proofErr w:type="spellStart"/>
      <w:r>
        <w:t>chơi</w:t>
      </w:r>
      <w:proofErr w:type="spellEnd"/>
      <w:r>
        <w:t xml:space="preserve"> </w:t>
      </w:r>
      <w:proofErr w:type="spellStart"/>
      <w:proofErr w:type="gramStart"/>
      <w:r>
        <w:t>nhà</w:t>
      </w:r>
      <w:proofErr w:type="spellEnd"/>
      <w:r>
        <w:t xml:space="preserve">  BN</w:t>
      </w:r>
      <w:proofErr w:type="gramEnd"/>
      <w:r>
        <w:t xml:space="preserve">3633,3634 </w:t>
      </w:r>
      <w:proofErr w:type="spellStart"/>
      <w:r>
        <w:t>ngày</w:t>
      </w:r>
      <w:proofErr w:type="spellEnd"/>
      <w:r>
        <w:t xml:space="preserve"> 8/5).</w:t>
      </w:r>
    </w:p>
    <w:p w:rsidR="00235634" w:rsidRDefault="00235634" w:rsidP="00235634"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, </w:t>
      </w:r>
      <w:proofErr w:type="spellStart"/>
      <w:r>
        <w:t>Thạch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12/5,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1: </w:t>
      </w:r>
      <w:proofErr w:type="spellStart"/>
      <w:r>
        <w:t>âm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. </w:t>
      </w:r>
      <w:proofErr w:type="spellStart"/>
      <w:r>
        <w:t>Ngày</w:t>
      </w:r>
      <w:proofErr w:type="spellEnd"/>
      <w:r>
        <w:t xml:space="preserve"> 17/5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(ho, </w:t>
      </w:r>
      <w:proofErr w:type="spellStart"/>
      <w:r>
        <w:t>sốt</w:t>
      </w:r>
      <w:proofErr w:type="spellEnd"/>
      <w:r>
        <w:t xml:space="preserve">),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2: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(CDC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).</w:t>
      </w:r>
    </w:p>
    <w:p w:rsidR="00235634" w:rsidRDefault="00235634" w:rsidP="00166DCB">
      <w:bookmarkStart w:id="0" w:name="_GoBack"/>
      <w:bookmarkEnd w:id="0"/>
    </w:p>
    <w:p w:rsidR="00144626" w:rsidRDefault="00144626"/>
    <w:sectPr w:rsidR="0014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CB"/>
    <w:rsid w:val="00144626"/>
    <w:rsid w:val="00166DCB"/>
    <w:rsid w:val="0023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5D32"/>
  <w15:chartTrackingRefBased/>
  <w15:docId w15:val="{63601C0A-6C4F-4CF2-A20B-D46CF484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Thuong</dc:creator>
  <cp:keywords/>
  <dc:description/>
  <cp:lastModifiedBy>Hong Thuong</cp:lastModifiedBy>
  <cp:revision>2</cp:revision>
  <dcterms:created xsi:type="dcterms:W3CDTF">2021-05-18T00:18:00Z</dcterms:created>
  <dcterms:modified xsi:type="dcterms:W3CDTF">2021-05-18T00:21:00Z</dcterms:modified>
</cp:coreProperties>
</file>