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17" w:rsidRDefault="00EF3817" w:rsidP="00EF3817">
      <w:r>
        <w:t>(11h30</w:t>
      </w:r>
      <w:r>
        <w:t xml:space="preserve"> </w:t>
      </w:r>
      <w:proofErr w:type="spellStart"/>
      <w:r>
        <w:t>ngày</w:t>
      </w:r>
      <w:proofErr w:type="spellEnd"/>
      <w:r>
        <w:t xml:space="preserve"> </w:t>
      </w:r>
      <w:r>
        <w:t>11/05</w:t>
      </w:r>
      <w:r>
        <w:t>)</w:t>
      </w:r>
    </w:p>
    <w:p w:rsidR="00EF3817" w:rsidRDefault="00EF3817" w:rsidP="00EF3817">
      <w:r w:rsidRPr="00EF3817">
        <w:rPr>
          <w:b/>
        </w:rPr>
        <w:t>BN3509</w:t>
      </w:r>
      <w:r>
        <w:t xml:space="preserve"> – N.T.T, </w:t>
      </w:r>
      <w:proofErr w:type="spellStart"/>
      <w:r>
        <w:t>sinh</w:t>
      </w:r>
      <w:proofErr w:type="spellEnd"/>
      <w:r>
        <w:t xml:space="preserve"> năm</w:t>
      </w:r>
      <w:r>
        <w:t xml:space="preserve">1974,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Đoài</w:t>
      </w:r>
      <w:proofErr w:type="spellEnd"/>
      <w:r>
        <w:t xml:space="preserve">-Kim </w:t>
      </w:r>
      <w:proofErr w:type="spellStart"/>
      <w:r>
        <w:t>Nỗ-Đông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r>
        <w:t xml:space="preserve">F1 </w:t>
      </w:r>
      <w:proofErr w:type="spellStart"/>
      <w:r>
        <w:t>của</w:t>
      </w:r>
      <w:proofErr w:type="spellEnd"/>
      <w:r>
        <w:t xml:space="preserve"> BN3022</w:t>
      </w:r>
    </w:p>
    <w:p w:rsidR="00EF3817" w:rsidRDefault="00EF3817" w:rsidP="00EF3817"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01-</w:t>
      </w:r>
      <w:r>
        <w:t xml:space="preserve">3/5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t>N.T.H</w:t>
      </w:r>
      <w:r>
        <w:t xml:space="preserve"> (BN3022</w:t>
      </w:r>
      <w:r>
        <w:t>)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– BV NĐTƯ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Kim Chung. </w:t>
      </w:r>
    </w:p>
    <w:p w:rsidR="00EF3817" w:rsidRDefault="00EF3817" w:rsidP="00EF3817"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lầ</w:t>
      </w:r>
      <w:r>
        <w:t>n</w:t>
      </w:r>
      <w:proofErr w:type="spellEnd"/>
      <w:r>
        <w:t xml:space="preserve"> 1 </w:t>
      </w:r>
      <w:proofErr w:type="spellStart"/>
      <w:r>
        <w:t>ngày</w:t>
      </w:r>
      <w:proofErr w:type="spellEnd"/>
      <w:r>
        <w:t xml:space="preserve"> </w:t>
      </w:r>
      <w:r>
        <w:t xml:space="preserve">4/5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– </w:t>
      </w:r>
      <w:proofErr w:type="spellStart"/>
      <w:r>
        <w:t>Hoàng</w:t>
      </w:r>
      <w:proofErr w:type="spellEnd"/>
      <w:r>
        <w:t xml:space="preserve"> Mai.</w:t>
      </w:r>
    </w:p>
    <w:p w:rsidR="00EF3817" w:rsidRDefault="00EF3817" w:rsidP="00EF3817"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>
        <w:t>9/5</w:t>
      </w:r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TTYT </w:t>
      </w:r>
      <w:proofErr w:type="spellStart"/>
      <w:r>
        <w:t>Hoàng</w:t>
      </w:r>
      <w:proofErr w:type="spellEnd"/>
      <w:r>
        <w:t xml:space="preserve"> Mai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2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10/5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SARS-CoV-2 (CDC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hiện)</w:t>
      </w:r>
      <w:bookmarkStart w:id="0" w:name="_GoBack"/>
      <w:bookmarkEnd w:id="0"/>
    </w:p>
    <w:sectPr w:rsidR="00EF3817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7"/>
    <w:rsid w:val="00564A61"/>
    <w:rsid w:val="00EF3817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AC88"/>
  <w15:chartTrackingRefBased/>
  <w15:docId w15:val="{1C2DDE9D-C77F-4FD9-9CE6-D80F123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2021-05-11T04:44:00Z</dcterms:created>
  <dcterms:modified xsi:type="dcterms:W3CDTF">2021-05-11T04:46:00Z</dcterms:modified>
</cp:coreProperties>
</file>