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16" w:type="dxa"/>
        <w:jc w:val="center"/>
        <w:tblLayout w:type="fixed"/>
        <w:tblLook w:val="04A0" w:firstRow="1" w:lastRow="0" w:firstColumn="1" w:lastColumn="0" w:noHBand="0" w:noVBand="1"/>
      </w:tblPr>
      <w:tblGrid>
        <w:gridCol w:w="1041"/>
        <w:gridCol w:w="7134"/>
        <w:gridCol w:w="1134"/>
        <w:gridCol w:w="707"/>
      </w:tblGrid>
      <w:tr w:rsidR="00DC0D4D" w:rsidRPr="00DC0D4D" w:rsidTr="008D2D5E">
        <w:trPr>
          <w:jc w:val="center"/>
        </w:trPr>
        <w:tc>
          <w:tcPr>
            <w:tcW w:w="1041"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rPr>
            </w:pPr>
            <w:bookmarkStart w:id="0" w:name="_GoBack"/>
            <w:r w:rsidRPr="00DC0D4D">
              <w:rPr>
                <w:rFonts w:ascii="Times New Roman" w:hAnsi="Times New Roman" w:cs="Times New Roman"/>
                <w:b/>
                <w:sz w:val="27"/>
                <w:szCs w:val="27"/>
              </w:rPr>
              <w:t>Tên thủ tục hành chính</w:t>
            </w:r>
          </w:p>
        </w:tc>
        <w:tc>
          <w:tcPr>
            <w:tcW w:w="8975" w:type="dxa"/>
            <w:gridSpan w:val="3"/>
          </w:tcPr>
          <w:p w:rsidR="00DC0D4D" w:rsidRPr="00DC0D4D" w:rsidRDefault="00DC0D4D" w:rsidP="008D2D5E">
            <w:pPr>
              <w:tabs>
                <w:tab w:val="center" w:pos="4320"/>
                <w:tab w:val="right" w:pos="8640"/>
              </w:tabs>
              <w:spacing w:before="60" w:after="60"/>
              <w:jc w:val="both"/>
              <w:rPr>
                <w:rFonts w:ascii="Times New Roman" w:hAnsi="Times New Roman" w:cs="Times New Roman"/>
                <w:b/>
                <w:sz w:val="27"/>
                <w:szCs w:val="27"/>
              </w:rPr>
            </w:pPr>
            <w:r w:rsidRPr="00DC0D4D">
              <w:rPr>
                <w:rFonts w:ascii="Times New Roman" w:hAnsi="Times New Roman" w:cs="Times New Roman"/>
                <w:b/>
                <w:sz w:val="26"/>
                <w:szCs w:val="26"/>
                <w:lang w:val="es-ES"/>
              </w:rPr>
              <w:t>Cho phép người hành nghề được tiếp tục hành nghề khám bệnh, chữa bệnh sau khi bị đình chỉ hoạt động chuyên môn thuộc thẩm quyền của Sở Y tế</w:t>
            </w:r>
          </w:p>
        </w:tc>
      </w:tr>
      <w:tr w:rsidR="00DC0D4D" w:rsidRPr="00DC0D4D" w:rsidTr="008D2D5E">
        <w:trPr>
          <w:jc w:val="center"/>
        </w:trPr>
        <w:tc>
          <w:tcPr>
            <w:tcW w:w="1041"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rPr>
            </w:pPr>
            <w:r w:rsidRPr="00DC0D4D">
              <w:rPr>
                <w:rFonts w:ascii="Times New Roman" w:hAnsi="Times New Roman" w:cs="Times New Roman"/>
                <w:b/>
                <w:sz w:val="27"/>
                <w:szCs w:val="27"/>
              </w:rPr>
              <w:t>1</w:t>
            </w:r>
          </w:p>
        </w:tc>
        <w:tc>
          <w:tcPr>
            <w:tcW w:w="7134" w:type="dxa"/>
            <w:vAlign w:val="center"/>
          </w:tcPr>
          <w:p w:rsidR="00DC0D4D" w:rsidRPr="00DC0D4D" w:rsidRDefault="00DC0D4D" w:rsidP="008D2D5E">
            <w:pPr>
              <w:spacing w:before="60" w:after="60"/>
              <w:rPr>
                <w:rFonts w:ascii="Times New Roman" w:hAnsi="Times New Roman" w:cs="Times New Roman"/>
                <w:b/>
                <w:sz w:val="27"/>
                <w:szCs w:val="27"/>
                <w:lang w:val="nl-NL"/>
              </w:rPr>
            </w:pPr>
            <w:r w:rsidRPr="00DC0D4D">
              <w:rPr>
                <w:rFonts w:ascii="Times New Roman" w:hAnsi="Times New Roman" w:cs="Times New Roman"/>
                <w:b/>
                <w:sz w:val="27"/>
                <w:szCs w:val="27"/>
              </w:rPr>
              <w:t>Thành phần hồ sơ</w:t>
            </w:r>
          </w:p>
        </w:tc>
        <w:tc>
          <w:tcPr>
            <w:tcW w:w="1134" w:type="dxa"/>
            <w:vAlign w:val="center"/>
          </w:tcPr>
          <w:p w:rsidR="00DC0D4D" w:rsidRPr="00DC0D4D" w:rsidRDefault="00DC0D4D" w:rsidP="008D2D5E">
            <w:pPr>
              <w:spacing w:before="60" w:after="60"/>
              <w:jc w:val="center"/>
              <w:rPr>
                <w:rFonts w:ascii="Times New Roman" w:hAnsi="Times New Roman" w:cs="Times New Roman"/>
                <w:b/>
                <w:sz w:val="27"/>
                <w:szCs w:val="27"/>
                <w:lang w:val="nl-NL"/>
              </w:rPr>
            </w:pPr>
            <w:r w:rsidRPr="00DC0D4D">
              <w:rPr>
                <w:rFonts w:ascii="Times New Roman" w:hAnsi="Times New Roman" w:cs="Times New Roman"/>
                <w:b/>
                <w:sz w:val="27"/>
                <w:szCs w:val="27"/>
                <w:lang w:val="nl-NL"/>
              </w:rPr>
              <w:t>Bản chính</w:t>
            </w:r>
          </w:p>
        </w:tc>
        <w:tc>
          <w:tcPr>
            <w:tcW w:w="707" w:type="dxa"/>
            <w:vAlign w:val="center"/>
          </w:tcPr>
          <w:p w:rsidR="00DC0D4D" w:rsidRPr="00DC0D4D" w:rsidRDefault="00DC0D4D" w:rsidP="008D2D5E">
            <w:pPr>
              <w:spacing w:before="60" w:after="60"/>
              <w:jc w:val="center"/>
              <w:rPr>
                <w:rFonts w:ascii="Times New Roman" w:hAnsi="Times New Roman" w:cs="Times New Roman"/>
                <w:b/>
                <w:sz w:val="27"/>
                <w:szCs w:val="27"/>
                <w:lang w:val="nl-NL"/>
              </w:rPr>
            </w:pPr>
            <w:r w:rsidRPr="00DC0D4D">
              <w:rPr>
                <w:rFonts w:ascii="Times New Roman" w:hAnsi="Times New Roman" w:cs="Times New Roman"/>
                <w:b/>
                <w:sz w:val="27"/>
                <w:szCs w:val="27"/>
                <w:lang w:val="nl-NL"/>
              </w:rPr>
              <w:t>Bản sao</w:t>
            </w:r>
          </w:p>
        </w:tc>
      </w:tr>
      <w:tr w:rsidR="00DC0D4D" w:rsidRPr="00DC0D4D" w:rsidTr="008D2D5E">
        <w:trPr>
          <w:jc w:val="center"/>
        </w:trPr>
        <w:tc>
          <w:tcPr>
            <w:tcW w:w="1041" w:type="dxa"/>
            <w:vMerge w:val="restart"/>
          </w:tcPr>
          <w:p w:rsidR="00DC0D4D" w:rsidRPr="00DC0D4D" w:rsidRDefault="00DC0D4D" w:rsidP="008D2D5E">
            <w:pPr>
              <w:spacing w:before="60" w:after="60"/>
              <w:jc w:val="both"/>
              <w:rPr>
                <w:rFonts w:ascii="Times New Roman" w:hAnsi="Times New Roman" w:cs="Times New Roman"/>
                <w:sz w:val="27"/>
                <w:szCs w:val="27"/>
                <w:lang w:val="nl-NL"/>
              </w:rPr>
            </w:pPr>
          </w:p>
        </w:tc>
        <w:tc>
          <w:tcPr>
            <w:tcW w:w="7134" w:type="dxa"/>
          </w:tcPr>
          <w:p w:rsidR="00DC0D4D" w:rsidRPr="00DC0D4D" w:rsidRDefault="00DC0D4D" w:rsidP="008D2D5E">
            <w:pPr>
              <w:shd w:val="clear" w:color="auto" w:fill="FFFFFF"/>
              <w:spacing w:before="60" w:after="60"/>
              <w:jc w:val="both"/>
              <w:rPr>
                <w:rFonts w:ascii="Times New Roman" w:hAnsi="Times New Roman" w:cs="Times New Roman"/>
                <w:sz w:val="27"/>
                <w:szCs w:val="27"/>
                <w:lang w:val="nl-NL"/>
              </w:rPr>
            </w:pPr>
            <w:r w:rsidRPr="00DC0D4D">
              <w:rPr>
                <w:rFonts w:ascii="Times New Roman" w:hAnsi="Times New Roman" w:cs="Times New Roman"/>
                <w:sz w:val="27"/>
                <w:szCs w:val="27"/>
                <w:lang w:val="nl-NL"/>
              </w:rPr>
              <w:t>1. Đơn đề nghị được tiếp tục hành nghề khám bệnh, chữa bệnh theo quy định tại Phụ lục 05 ban hành kèm Thông tư số 35/2013/TT-BYT;</w:t>
            </w:r>
          </w:p>
        </w:tc>
        <w:tc>
          <w:tcPr>
            <w:tcW w:w="1134"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sz w:val="27"/>
                <w:szCs w:val="27"/>
                <w:lang w:val="pt-BR"/>
              </w:rPr>
            </w:pPr>
            <w:r w:rsidRPr="00DC0D4D">
              <w:rPr>
                <w:rFonts w:ascii="Times New Roman" w:hAnsi="Times New Roman" w:cs="Times New Roman"/>
                <w:sz w:val="27"/>
                <w:szCs w:val="27"/>
                <w:lang w:val="pt-BR"/>
              </w:rPr>
              <w:t>x</w:t>
            </w:r>
          </w:p>
        </w:tc>
        <w:tc>
          <w:tcPr>
            <w:tcW w:w="707"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sz w:val="27"/>
                <w:szCs w:val="27"/>
                <w:lang w:val="pt-BR"/>
              </w:rPr>
            </w:pPr>
          </w:p>
        </w:tc>
      </w:tr>
      <w:tr w:rsidR="00DC0D4D" w:rsidRPr="00DC0D4D" w:rsidTr="008D2D5E">
        <w:trPr>
          <w:jc w:val="center"/>
        </w:trPr>
        <w:tc>
          <w:tcPr>
            <w:tcW w:w="1041" w:type="dxa"/>
            <w:vMerge/>
          </w:tcPr>
          <w:p w:rsidR="00DC0D4D" w:rsidRPr="00DC0D4D" w:rsidRDefault="00DC0D4D" w:rsidP="008D2D5E">
            <w:pPr>
              <w:spacing w:before="60" w:after="60"/>
              <w:jc w:val="both"/>
              <w:rPr>
                <w:rFonts w:ascii="Times New Roman" w:hAnsi="Times New Roman" w:cs="Times New Roman"/>
                <w:sz w:val="27"/>
                <w:szCs w:val="27"/>
                <w:lang w:val="nl-NL"/>
              </w:rPr>
            </w:pPr>
          </w:p>
        </w:tc>
        <w:tc>
          <w:tcPr>
            <w:tcW w:w="7134" w:type="dxa"/>
          </w:tcPr>
          <w:p w:rsidR="00DC0D4D" w:rsidRPr="00DC0D4D" w:rsidRDefault="00DC0D4D" w:rsidP="008D2D5E">
            <w:pPr>
              <w:shd w:val="clear" w:color="auto" w:fill="FFFFFF"/>
              <w:spacing w:before="60" w:after="60"/>
              <w:jc w:val="both"/>
              <w:rPr>
                <w:rFonts w:ascii="Times New Roman" w:hAnsi="Times New Roman" w:cs="Times New Roman"/>
                <w:sz w:val="27"/>
                <w:szCs w:val="27"/>
                <w:lang w:val="nl-NL"/>
              </w:rPr>
            </w:pPr>
            <w:r w:rsidRPr="00DC0D4D">
              <w:rPr>
                <w:rFonts w:ascii="Times New Roman" w:hAnsi="Times New Roman" w:cs="Times New Roman"/>
                <w:sz w:val="27"/>
                <w:szCs w:val="27"/>
                <w:lang w:val="nl-NL"/>
              </w:rPr>
              <w:t>2. Bản sao có chứng thực chứng chỉ hành nghề;</w:t>
            </w:r>
          </w:p>
        </w:tc>
        <w:tc>
          <w:tcPr>
            <w:tcW w:w="1134"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sz w:val="27"/>
                <w:szCs w:val="27"/>
                <w:lang w:val="pt-BR"/>
              </w:rPr>
            </w:pPr>
            <w:r w:rsidRPr="00DC0D4D">
              <w:rPr>
                <w:rFonts w:ascii="Times New Roman" w:hAnsi="Times New Roman" w:cs="Times New Roman"/>
                <w:sz w:val="27"/>
                <w:szCs w:val="27"/>
                <w:lang w:val="pt-BR"/>
              </w:rPr>
              <w:t>x</w:t>
            </w:r>
          </w:p>
        </w:tc>
        <w:tc>
          <w:tcPr>
            <w:tcW w:w="707"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sz w:val="27"/>
                <w:szCs w:val="27"/>
                <w:lang w:val="pt-BR"/>
              </w:rPr>
            </w:pPr>
          </w:p>
        </w:tc>
      </w:tr>
      <w:tr w:rsidR="00DC0D4D" w:rsidRPr="00DC0D4D" w:rsidTr="008D2D5E">
        <w:trPr>
          <w:jc w:val="center"/>
        </w:trPr>
        <w:tc>
          <w:tcPr>
            <w:tcW w:w="1041" w:type="dxa"/>
            <w:vMerge/>
          </w:tcPr>
          <w:p w:rsidR="00DC0D4D" w:rsidRPr="00DC0D4D" w:rsidRDefault="00DC0D4D" w:rsidP="008D2D5E">
            <w:pPr>
              <w:spacing w:before="60" w:after="60"/>
              <w:jc w:val="both"/>
              <w:rPr>
                <w:rFonts w:ascii="Times New Roman" w:hAnsi="Times New Roman" w:cs="Times New Roman"/>
                <w:sz w:val="27"/>
                <w:szCs w:val="27"/>
                <w:lang w:val="nl-NL"/>
              </w:rPr>
            </w:pPr>
          </w:p>
        </w:tc>
        <w:tc>
          <w:tcPr>
            <w:tcW w:w="7134" w:type="dxa"/>
          </w:tcPr>
          <w:p w:rsidR="00DC0D4D" w:rsidRPr="00DC0D4D" w:rsidRDefault="00DC0D4D" w:rsidP="008D2D5E">
            <w:pPr>
              <w:spacing w:before="60" w:after="60"/>
              <w:jc w:val="both"/>
              <w:rPr>
                <w:rFonts w:ascii="Times New Roman" w:hAnsi="Times New Roman" w:cs="Times New Roman"/>
                <w:sz w:val="27"/>
                <w:szCs w:val="27"/>
                <w:lang w:val="nl-NL"/>
              </w:rPr>
            </w:pPr>
            <w:r w:rsidRPr="00DC0D4D">
              <w:rPr>
                <w:rFonts w:ascii="Times New Roman" w:hAnsi="Times New Roman" w:cs="Times New Roman"/>
                <w:spacing w:val="-4"/>
                <w:sz w:val="27"/>
                <w:szCs w:val="27"/>
                <w:lang w:val="nl-NL"/>
              </w:rPr>
              <w:t>3. Báo cáo về việc khắc phục sai sót chuyên môn kỹ thuật của người hành nghề;</w:t>
            </w:r>
          </w:p>
        </w:tc>
        <w:tc>
          <w:tcPr>
            <w:tcW w:w="1134"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sz w:val="27"/>
                <w:szCs w:val="27"/>
                <w:lang w:val="pt-BR"/>
              </w:rPr>
            </w:pPr>
            <w:r w:rsidRPr="00DC0D4D">
              <w:rPr>
                <w:rFonts w:ascii="Times New Roman" w:hAnsi="Times New Roman" w:cs="Times New Roman"/>
                <w:sz w:val="27"/>
                <w:szCs w:val="27"/>
                <w:lang w:val="pt-BR"/>
              </w:rPr>
              <w:t>x</w:t>
            </w:r>
          </w:p>
        </w:tc>
        <w:tc>
          <w:tcPr>
            <w:tcW w:w="707"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lang w:val="pt-BR"/>
              </w:rPr>
            </w:pPr>
          </w:p>
        </w:tc>
      </w:tr>
      <w:tr w:rsidR="00DC0D4D" w:rsidRPr="00DC0D4D" w:rsidTr="008D2D5E">
        <w:trPr>
          <w:jc w:val="center"/>
        </w:trPr>
        <w:tc>
          <w:tcPr>
            <w:tcW w:w="1041" w:type="dxa"/>
            <w:vMerge/>
          </w:tcPr>
          <w:p w:rsidR="00DC0D4D" w:rsidRPr="00DC0D4D" w:rsidRDefault="00DC0D4D" w:rsidP="008D2D5E">
            <w:pPr>
              <w:spacing w:before="60" w:after="60"/>
              <w:jc w:val="both"/>
              <w:rPr>
                <w:rFonts w:ascii="Times New Roman" w:hAnsi="Times New Roman" w:cs="Times New Roman"/>
                <w:sz w:val="27"/>
                <w:szCs w:val="27"/>
                <w:lang w:val="nl-NL"/>
              </w:rPr>
            </w:pPr>
          </w:p>
        </w:tc>
        <w:tc>
          <w:tcPr>
            <w:tcW w:w="7134" w:type="dxa"/>
          </w:tcPr>
          <w:p w:rsidR="00DC0D4D" w:rsidRPr="00DC0D4D" w:rsidRDefault="00DC0D4D" w:rsidP="008D2D5E">
            <w:pPr>
              <w:shd w:val="clear" w:color="auto" w:fill="FFFFFF"/>
              <w:spacing w:before="60" w:after="60"/>
              <w:jc w:val="both"/>
              <w:rPr>
                <w:rFonts w:ascii="Times New Roman" w:hAnsi="Times New Roman" w:cs="Times New Roman"/>
                <w:sz w:val="27"/>
                <w:szCs w:val="27"/>
                <w:lang w:val="nl-NL"/>
              </w:rPr>
            </w:pPr>
            <w:r w:rsidRPr="00DC0D4D">
              <w:rPr>
                <w:rFonts w:ascii="Times New Roman" w:hAnsi="Times New Roman" w:cs="Times New Roman"/>
                <w:sz w:val="27"/>
                <w:szCs w:val="27"/>
                <w:lang w:val="nl-NL"/>
              </w:rPr>
              <w:t>4. Giấy chứng nhận cập nhật kiến thức y khoa liên tục về chuyên môn nghiệp vụ liên quan đến sai sót chuyên môn kỹ thuật của người hành nghề trong thời gian bị đình chỉ hoạt động chuyên môn;</w:t>
            </w:r>
          </w:p>
        </w:tc>
        <w:tc>
          <w:tcPr>
            <w:tcW w:w="1134"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sz w:val="27"/>
                <w:szCs w:val="27"/>
                <w:lang w:val="pt-BR"/>
              </w:rPr>
            </w:pPr>
          </w:p>
        </w:tc>
        <w:tc>
          <w:tcPr>
            <w:tcW w:w="707"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lang w:val="pt-BR"/>
              </w:rPr>
            </w:pPr>
            <w:r w:rsidRPr="00DC0D4D">
              <w:rPr>
                <w:rFonts w:ascii="Times New Roman" w:hAnsi="Times New Roman" w:cs="Times New Roman"/>
                <w:sz w:val="27"/>
                <w:szCs w:val="27"/>
                <w:lang w:val="pt-BR"/>
              </w:rPr>
              <w:t>x</w:t>
            </w:r>
          </w:p>
        </w:tc>
      </w:tr>
      <w:tr w:rsidR="00DC0D4D" w:rsidRPr="00DC0D4D" w:rsidTr="008D2D5E">
        <w:trPr>
          <w:jc w:val="center"/>
        </w:trPr>
        <w:tc>
          <w:tcPr>
            <w:tcW w:w="1041" w:type="dxa"/>
            <w:vMerge/>
          </w:tcPr>
          <w:p w:rsidR="00DC0D4D" w:rsidRPr="00DC0D4D" w:rsidRDefault="00DC0D4D" w:rsidP="008D2D5E">
            <w:pPr>
              <w:spacing w:before="60" w:after="60"/>
              <w:jc w:val="both"/>
              <w:rPr>
                <w:rFonts w:ascii="Times New Roman" w:hAnsi="Times New Roman" w:cs="Times New Roman"/>
                <w:sz w:val="27"/>
                <w:szCs w:val="27"/>
                <w:lang w:val="nl-NL"/>
              </w:rPr>
            </w:pPr>
          </w:p>
        </w:tc>
        <w:tc>
          <w:tcPr>
            <w:tcW w:w="7134" w:type="dxa"/>
          </w:tcPr>
          <w:p w:rsidR="00DC0D4D" w:rsidRPr="00DC0D4D" w:rsidRDefault="00DC0D4D" w:rsidP="008D2D5E">
            <w:pPr>
              <w:shd w:val="clear" w:color="auto" w:fill="FFFFFF"/>
              <w:spacing w:before="60" w:after="60"/>
              <w:jc w:val="both"/>
              <w:rPr>
                <w:rFonts w:ascii="Times New Roman" w:hAnsi="Times New Roman" w:cs="Times New Roman"/>
                <w:sz w:val="27"/>
                <w:szCs w:val="27"/>
                <w:lang w:val="nl-NL"/>
              </w:rPr>
            </w:pPr>
            <w:r w:rsidRPr="00DC0D4D">
              <w:rPr>
                <w:rFonts w:ascii="Times New Roman" w:hAnsi="Times New Roman" w:cs="Times New Roman"/>
                <w:sz w:val="27"/>
                <w:szCs w:val="27"/>
                <w:lang w:val="nl-NL"/>
              </w:rPr>
              <w:t>5. Bản sao có chứng thực giấy phép lao động do cơ quan nhà nước có thẩm quyền về lao động của Việt Nam cấp đối với người hành nghề là người nước ngoài, người Việt Nam định cư ở nước ngoài.</w:t>
            </w:r>
          </w:p>
        </w:tc>
        <w:tc>
          <w:tcPr>
            <w:tcW w:w="1134"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sz w:val="27"/>
                <w:szCs w:val="27"/>
                <w:lang w:val="pt-BR"/>
              </w:rPr>
            </w:pPr>
          </w:p>
        </w:tc>
        <w:tc>
          <w:tcPr>
            <w:tcW w:w="707"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lang w:val="pt-BR"/>
              </w:rPr>
            </w:pPr>
            <w:r w:rsidRPr="00DC0D4D">
              <w:rPr>
                <w:rFonts w:ascii="Times New Roman" w:hAnsi="Times New Roman" w:cs="Times New Roman"/>
                <w:sz w:val="27"/>
                <w:szCs w:val="27"/>
                <w:lang w:val="pt-BR"/>
              </w:rPr>
              <w:t>x</w:t>
            </w:r>
          </w:p>
        </w:tc>
      </w:tr>
      <w:tr w:rsidR="00DC0D4D" w:rsidRPr="00DC0D4D" w:rsidTr="008D2D5E">
        <w:trPr>
          <w:jc w:val="center"/>
        </w:trPr>
        <w:tc>
          <w:tcPr>
            <w:tcW w:w="1041"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lang w:val="nl-NL"/>
              </w:rPr>
            </w:pPr>
            <w:r w:rsidRPr="00DC0D4D">
              <w:rPr>
                <w:rFonts w:ascii="Times New Roman" w:hAnsi="Times New Roman" w:cs="Times New Roman"/>
                <w:b/>
                <w:sz w:val="27"/>
                <w:szCs w:val="27"/>
                <w:lang w:val="nl-NL"/>
              </w:rPr>
              <w:t>2</w:t>
            </w:r>
          </w:p>
        </w:tc>
        <w:tc>
          <w:tcPr>
            <w:tcW w:w="8975" w:type="dxa"/>
            <w:gridSpan w:val="3"/>
          </w:tcPr>
          <w:p w:rsidR="00DC0D4D" w:rsidRPr="00DC0D4D" w:rsidRDefault="00DC0D4D" w:rsidP="008D2D5E">
            <w:pPr>
              <w:spacing w:before="60" w:after="60"/>
              <w:jc w:val="both"/>
              <w:rPr>
                <w:rFonts w:ascii="Times New Roman" w:hAnsi="Times New Roman" w:cs="Times New Roman"/>
                <w:sz w:val="27"/>
                <w:szCs w:val="27"/>
                <w:lang w:val="nl-NL"/>
              </w:rPr>
            </w:pPr>
            <w:r w:rsidRPr="00DC0D4D">
              <w:rPr>
                <w:rFonts w:ascii="Times New Roman" w:hAnsi="Times New Roman" w:cs="Times New Roman"/>
                <w:b/>
                <w:sz w:val="27"/>
                <w:szCs w:val="27"/>
                <w:lang w:val="nl-NL"/>
              </w:rPr>
              <w:t>Số lượng hồ sơ</w:t>
            </w:r>
          </w:p>
        </w:tc>
      </w:tr>
      <w:tr w:rsidR="00DC0D4D" w:rsidRPr="00DC0D4D" w:rsidTr="008D2D5E">
        <w:trPr>
          <w:trHeight w:val="211"/>
          <w:jc w:val="center"/>
        </w:trPr>
        <w:tc>
          <w:tcPr>
            <w:tcW w:w="1041"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lang w:val="nl-NL"/>
              </w:rPr>
            </w:pPr>
          </w:p>
        </w:tc>
        <w:tc>
          <w:tcPr>
            <w:tcW w:w="8975" w:type="dxa"/>
            <w:gridSpan w:val="3"/>
          </w:tcPr>
          <w:p w:rsidR="00DC0D4D" w:rsidRPr="00DC0D4D" w:rsidRDefault="00DC0D4D" w:rsidP="008D2D5E">
            <w:pPr>
              <w:spacing w:before="60" w:after="60"/>
              <w:jc w:val="both"/>
              <w:rPr>
                <w:rFonts w:ascii="Times New Roman" w:hAnsi="Times New Roman" w:cs="Times New Roman"/>
                <w:sz w:val="27"/>
                <w:szCs w:val="27"/>
                <w:lang w:val="nl-NL"/>
              </w:rPr>
            </w:pPr>
            <w:r w:rsidRPr="00DC0D4D">
              <w:rPr>
                <w:rFonts w:ascii="Times New Roman" w:hAnsi="Times New Roman" w:cs="Times New Roman"/>
                <w:sz w:val="27"/>
                <w:szCs w:val="27"/>
                <w:lang w:val="nl-NL"/>
              </w:rPr>
              <w:t>01 bộ</w:t>
            </w:r>
          </w:p>
        </w:tc>
      </w:tr>
      <w:tr w:rsidR="00DC0D4D" w:rsidRPr="00DC0D4D" w:rsidTr="008D2D5E">
        <w:trPr>
          <w:jc w:val="center"/>
        </w:trPr>
        <w:tc>
          <w:tcPr>
            <w:tcW w:w="1041"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lang w:val="nl-NL"/>
              </w:rPr>
            </w:pPr>
            <w:r w:rsidRPr="00DC0D4D">
              <w:rPr>
                <w:rFonts w:ascii="Times New Roman" w:hAnsi="Times New Roman" w:cs="Times New Roman"/>
                <w:b/>
                <w:sz w:val="27"/>
                <w:szCs w:val="27"/>
                <w:lang w:val="nl-NL"/>
              </w:rPr>
              <w:t>3</w:t>
            </w:r>
          </w:p>
        </w:tc>
        <w:tc>
          <w:tcPr>
            <w:tcW w:w="8975" w:type="dxa"/>
            <w:gridSpan w:val="3"/>
          </w:tcPr>
          <w:p w:rsidR="00DC0D4D" w:rsidRPr="00DC0D4D" w:rsidRDefault="00DC0D4D" w:rsidP="008D2D5E">
            <w:pPr>
              <w:spacing w:before="60" w:after="60"/>
              <w:jc w:val="both"/>
              <w:rPr>
                <w:rFonts w:ascii="Times New Roman" w:hAnsi="Times New Roman" w:cs="Times New Roman"/>
                <w:sz w:val="27"/>
                <w:szCs w:val="27"/>
                <w:lang w:val="nl-NL"/>
              </w:rPr>
            </w:pPr>
            <w:r w:rsidRPr="00DC0D4D">
              <w:rPr>
                <w:rFonts w:ascii="Times New Roman" w:hAnsi="Times New Roman" w:cs="Times New Roman"/>
                <w:b/>
                <w:sz w:val="27"/>
                <w:szCs w:val="27"/>
                <w:lang w:val="nl-NL"/>
              </w:rPr>
              <w:t>Thời gian xử lý</w:t>
            </w:r>
          </w:p>
        </w:tc>
      </w:tr>
      <w:tr w:rsidR="00DC0D4D" w:rsidRPr="00DC0D4D" w:rsidTr="008D2D5E">
        <w:trPr>
          <w:jc w:val="center"/>
        </w:trPr>
        <w:tc>
          <w:tcPr>
            <w:tcW w:w="1041" w:type="dxa"/>
          </w:tcPr>
          <w:p w:rsidR="00DC0D4D" w:rsidRPr="00DC0D4D" w:rsidRDefault="00DC0D4D" w:rsidP="008D2D5E">
            <w:pPr>
              <w:spacing w:before="60" w:after="60"/>
              <w:jc w:val="both"/>
              <w:rPr>
                <w:rFonts w:ascii="Times New Roman" w:hAnsi="Times New Roman" w:cs="Times New Roman"/>
                <w:sz w:val="27"/>
                <w:szCs w:val="27"/>
                <w:lang w:val="nl-NL"/>
              </w:rPr>
            </w:pPr>
          </w:p>
        </w:tc>
        <w:tc>
          <w:tcPr>
            <w:tcW w:w="8975" w:type="dxa"/>
            <w:gridSpan w:val="3"/>
          </w:tcPr>
          <w:p w:rsidR="00DC0D4D" w:rsidRPr="00DC0D4D" w:rsidRDefault="00DC0D4D" w:rsidP="008D2D5E">
            <w:pPr>
              <w:tabs>
                <w:tab w:val="center" w:pos="4320"/>
                <w:tab w:val="right" w:pos="8640"/>
              </w:tabs>
              <w:spacing w:line="400" w:lineRule="exact"/>
              <w:jc w:val="both"/>
              <w:rPr>
                <w:rFonts w:ascii="Times New Roman" w:hAnsi="Times New Roman" w:cs="Times New Roman"/>
                <w:sz w:val="26"/>
                <w:szCs w:val="26"/>
                <w:lang w:val="nl-NL"/>
              </w:rPr>
            </w:pPr>
            <w:r w:rsidRPr="00DC0D4D">
              <w:rPr>
                <w:rFonts w:ascii="Times New Roman" w:eastAsia="Times New Roman" w:hAnsi="Times New Roman" w:cs="Times New Roman"/>
                <w:sz w:val="26"/>
                <w:szCs w:val="26"/>
                <w:lang w:val="nl-NL"/>
              </w:rPr>
              <w:t xml:space="preserve"> 18 ngày làm việc, kể từ ngày nhận được hồ sơ đầy đủ và hợp lệ.</w:t>
            </w:r>
          </w:p>
        </w:tc>
      </w:tr>
      <w:tr w:rsidR="00DC0D4D" w:rsidRPr="00DC0D4D" w:rsidTr="008D2D5E">
        <w:trPr>
          <w:jc w:val="center"/>
        </w:trPr>
        <w:tc>
          <w:tcPr>
            <w:tcW w:w="1041"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lang w:val="nl-NL"/>
              </w:rPr>
            </w:pPr>
            <w:r w:rsidRPr="00DC0D4D">
              <w:rPr>
                <w:rFonts w:ascii="Times New Roman" w:hAnsi="Times New Roman" w:cs="Times New Roman"/>
                <w:b/>
                <w:sz w:val="27"/>
                <w:szCs w:val="27"/>
                <w:lang w:val="nl-NL"/>
              </w:rPr>
              <w:t>4</w:t>
            </w:r>
          </w:p>
        </w:tc>
        <w:tc>
          <w:tcPr>
            <w:tcW w:w="8975" w:type="dxa"/>
            <w:gridSpan w:val="3"/>
          </w:tcPr>
          <w:p w:rsidR="00DC0D4D" w:rsidRPr="00DC0D4D" w:rsidRDefault="00DC0D4D" w:rsidP="008D2D5E">
            <w:pPr>
              <w:tabs>
                <w:tab w:val="left" w:pos="317"/>
              </w:tabs>
              <w:spacing w:before="60" w:after="60"/>
              <w:jc w:val="both"/>
              <w:rPr>
                <w:rFonts w:ascii="Times New Roman" w:hAnsi="Times New Roman" w:cs="Times New Roman"/>
                <w:b/>
                <w:spacing w:val="-4"/>
                <w:sz w:val="27"/>
                <w:szCs w:val="27"/>
                <w:lang w:val="nl-NL"/>
              </w:rPr>
            </w:pPr>
            <w:r w:rsidRPr="00DC0D4D">
              <w:rPr>
                <w:rFonts w:ascii="Times New Roman" w:hAnsi="Times New Roman" w:cs="Times New Roman"/>
                <w:b/>
                <w:spacing w:val="-4"/>
                <w:sz w:val="27"/>
                <w:szCs w:val="27"/>
                <w:lang w:val="nl-NL"/>
              </w:rPr>
              <w:t>Nơi tiếp nhận và trả kết quả</w:t>
            </w:r>
          </w:p>
        </w:tc>
      </w:tr>
      <w:tr w:rsidR="00DC0D4D" w:rsidRPr="00DC0D4D" w:rsidTr="008D2D5E">
        <w:trPr>
          <w:jc w:val="center"/>
        </w:trPr>
        <w:tc>
          <w:tcPr>
            <w:tcW w:w="1041" w:type="dxa"/>
            <w:vAlign w:val="center"/>
          </w:tcPr>
          <w:p w:rsidR="00DC0D4D" w:rsidRPr="00DC0D4D" w:rsidRDefault="00DC0D4D" w:rsidP="008D2D5E">
            <w:pPr>
              <w:tabs>
                <w:tab w:val="center" w:pos="4320"/>
                <w:tab w:val="right" w:pos="8640"/>
              </w:tabs>
              <w:spacing w:before="60" w:after="60"/>
              <w:jc w:val="center"/>
              <w:rPr>
                <w:rFonts w:ascii="Times New Roman" w:hAnsi="Times New Roman" w:cs="Times New Roman"/>
                <w:b/>
                <w:sz w:val="27"/>
                <w:szCs w:val="27"/>
                <w:lang w:val="nl-NL"/>
              </w:rPr>
            </w:pPr>
          </w:p>
        </w:tc>
        <w:tc>
          <w:tcPr>
            <w:tcW w:w="8975" w:type="dxa"/>
            <w:gridSpan w:val="3"/>
            <w:vAlign w:val="center"/>
          </w:tcPr>
          <w:p w:rsidR="00DC0D4D" w:rsidRPr="00DC0D4D" w:rsidRDefault="00DC0D4D" w:rsidP="008D2D5E">
            <w:pPr>
              <w:tabs>
                <w:tab w:val="center" w:pos="4320"/>
                <w:tab w:val="right" w:pos="8640"/>
              </w:tabs>
              <w:spacing w:before="60" w:after="60"/>
              <w:rPr>
                <w:rFonts w:ascii="Times New Roman" w:eastAsia="Times New Roman" w:hAnsi="Times New Roman" w:cs="Times New Roman"/>
                <w:sz w:val="27"/>
                <w:szCs w:val="27"/>
                <w:lang w:val="nl-NL"/>
              </w:rPr>
            </w:pPr>
            <w:r w:rsidRPr="00DC0D4D">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DC0D4D" w:rsidRPr="00DC0D4D" w:rsidRDefault="00DC0D4D" w:rsidP="008D2D5E">
            <w:pPr>
              <w:tabs>
                <w:tab w:val="center" w:pos="4320"/>
                <w:tab w:val="right" w:pos="8640"/>
              </w:tabs>
              <w:spacing w:before="60" w:after="60"/>
              <w:rPr>
                <w:rFonts w:ascii="Times New Roman" w:eastAsia="Times New Roman" w:hAnsi="Times New Roman" w:cs="Times New Roman"/>
                <w:sz w:val="27"/>
                <w:szCs w:val="27"/>
                <w:lang w:val="nl-NL"/>
              </w:rPr>
            </w:pPr>
            <w:r w:rsidRPr="00DC0D4D">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DC0D4D" w:rsidRPr="00DC0D4D" w:rsidRDefault="00DC0D4D" w:rsidP="008D2D5E">
            <w:pPr>
              <w:tabs>
                <w:tab w:val="center" w:pos="4320"/>
                <w:tab w:val="right" w:pos="8640"/>
              </w:tabs>
              <w:spacing w:before="60" w:after="60"/>
              <w:rPr>
                <w:rFonts w:ascii="Times New Roman" w:eastAsia="Times New Roman" w:hAnsi="Times New Roman" w:cs="Times New Roman"/>
                <w:sz w:val="27"/>
                <w:szCs w:val="27"/>
                <w:lang w:val="nl-NL"/>
              </w:rPr>
            </w:pPr>
            <w:r w:rsidRPr="00DC0D4D">
              <w:rPr>
                <w:rFonts w:ascii="Times New Roman" w:eastAsia="Times New Roman" w:hAnsi="Times New Roman" w:cs="Times New Roman"/>
                <w:sz w:val="27"/>
                <w:szCs w:val="27"/>
                <w:lang w:val="nl-NL"/>
              </w:rPr>
              <w:lastRenderedPageBreak/>
              <w:t>- Cách 3: Nộp hồ sơ trực tuyến tại Cổng dịch vụ công trực tuyến thành phố Hà Nội (dichvucong.hanoi.gov.vn);</w:t>
            </w:r>
          </w:p>
          <w:p w:rsidR="00DC0D4D" w:rsidRPr="00DC0D4D" w:rsidRDefault="00DC0D4D" w:rsidP="008D2D5E">
            <w:pPr>
              <w:tabs>
                <w:tab w:val="center" w:pos="4320"/>
                <w:tab w:val="right" w:pos="8640"/>
              </w:tabs>
              <w:spacing w:before="60" w:after="60"/>
              <w:rPr>
                <w:rFonts w:ascii="Times New Roman" w:eastAsia="Times New Roman" w:hAnsi="Times New Roman" w:cs="Times New Roman"/>
                <w:sz w:val="27"/>
                <w:szCs w:val="27"/>
                <w:lang w:val="nl-NL"/>
              </w:rPr>
            </w:pPr>
            <w:r w:rsidRPr="00DC0D4D">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DC0D4D" w:rsidRPr="00DC0D4D" w:rsidTr="008D2D5E">
        <w:trPr>
          <w:jc w:val="center"/>
        </w:trPr>
        <w:tc>
          <w:tcPr>
            <w:tcW w:w="1041" w:type="dxa"/>
          </w:tcPr>
          <w:p w:rsidR="00DC0D4D" w:rsidRPr="00DC0D4D" w:rsidRDefault="00DC0D4D" w:rsidP="008D2D5E">
            <w:pPr>
              <w:spacing w:before="60" w:after="60"/>
              <w:jc w:val="center"/>
              <w:rPr>
                <w:rFonts w:ascii="Times New Roman" w:hAnsi="Times New Roman" w:cs="Times New Roman"/>
                <w:sz w:val="27"/>
                <w:szCs w:val="27"/>
                <w:lang w:val="nl-NL"/>
              </w:rPr>
            </w:pPr>
            <w:r w:rsidRPr="00DC0D4D">
              <w:rPr>
                <w:rFonts w:ascii="Times New Roman" w:hAnsi="Times New Roman" w:cs="Times New Roman"/>
                <w:b/>
                <w:sz w:val="27"/>
                <w:szCs w:val="27"/>
              </w:rPr>
              <w:lastRenderedPageBreak/>
              <w:t>5</w:t>
            </w:r>
          </w:p>
        </w:tc>
        <w:tc>
          <w:tcPr>
            <w:tcW w:w="8975" w:type="dxa"/>
            <w:gridSpan w:val="3"/>
          </w:tcPr>
          <w:p w:rsidR="00DC0D4D" w:rsidRPr="00DC0D4D" w:rsidRDefault="00DC0D4D" w:rsidP="008D2D5E">
            <w:pPr>
              <w:spacing w:before="60" w:after="60"/>
              <w:jc w:val="both"/>
              <w:rPr>
                <w:rFonts w:ascii="Times New Roman" w:hAnsi="Times New Roman" w:cs="Times New Roman"/>
                <w:b/>
                <w:sz w:val="27"/>
                <w:szCs w:val="27"/>
                <w:lang w:val="nl-NL"/>
              </w:rPr>
            </w:pPr>
            <w:r w:rsidRPr="00DC0D4D">
              <w:rPr>
                <w:rFonts w:ascii="Times New Roman" w:hAnsi="Times New Roman" w:cs="Times New Roman"/>
                <w:b/>
                <w:sz w:val="27"/>
                <w:szCs w:val="27"/>
                <w:lang w:val="nl-NL"/>
              </w:rPr>
              <w:t>Lệ phí</w:t>
            </w:r>
          </w:p>
        </w:tc>
      </w:tr>
      <w:tr w:rsidR="00DC0D4D" w:rsidRPr="00DC0D4D" w:rsidTr="008D2D5E">
        <w:trPr>
          <w:jc w:val="center"/>
        </w:trPr>
        <w:tc>
          <w:tcPr>
            <w:tcW w:w="1041" w:type="dxa"/>
          </w:tcPr>
          <w:p w:rsidR="00DC0D4D" w:rsidRPr="00DC0D4D" w:rsidRDefault="00DC0D4D" w:rsidP="008D2D5E">
            <w:pPr>
              <w:spacing w:before="60" w:after="60"/>
              <w:jc w:val="center"/>
              <w:rPr>
                <w:rFonts w:ascii="Times New Roman" w:hAnsi="Times New Roman" w:cs="Times New Roman"/>
                <w:sz w:val="27"/>
                <w:szCs w:val="27"/>
                <w:lang w:val="nl-NL"/>
              </w:rPr>
            </w:pPr>
          </w:p>
        </w:tc>
        <w:tc>
          <w:tcPr>
            <w:tcW w:w="8975" w:type="dxa"/>
            <w:gridSpan w:val="3"/>
          </w:tcPr>
          <w:p w:rsidR="00DC0D4D" w:rsidRPr="00DC0D4D" w:rsidRDefault="00DC0D4D" w:rsidP="008D2D5E">
            <w:pPr>
              <w:spacing w:before="60" w:after="60"/>
              <w:jc w:val="both"/>
              <w:rPr>
                <w:rFonts w:ascii="Times New Roman" w:hAnsi="Times New Roman" w:cs="Times New Roman"/>
                <w:sz w:val="27"/>
                <w:szCs w:val="27"/>
                <w:lang w:val="nl-NL"/>
              </w:rPr>
            </w:pPr>
            <w:r w:rsidRPr="00DC0D4D">
              <w:rPr>
                <w:rFonts w:ascii="Times New Roman" w:hAnsi="Times New Roman" w:cs="Times New Roman"/>
                <w:sz w:val="27"/>
                <w:szCs w:val="27"/>
                <w:lang w:val="nl-NL"/>
              </w:rPr>
              <w:t>Không</w:t>
            </w:r>
          </w:p>
        </w:tc>
      </w:tr>
    </w:tbl>
    <w:p w:rsidR="00DC0D4D" w:rsidRPr="00DC0D4D" w:rsidRDefault="00DC0D4D" w:rsidP="00DC0D4D">
      <w:pPr>
        <w:rPr>
          <w:rFonts w:ascii="Times New Roman" w:hAnsi="Times New Roman" w:cs="Times New Roman"/>
          <w:b/>
          <w:sz w:val="26"/>
          <w:szCs w:val="28"/>
          <w:lang w:val="de-DE"/>
        </w:rPr>
      </w:pPr>
      <w:r w:rsidRPr="00DC0D4D">
        <w:rPr>
          <w:rFonts w:ascii="Times New Roman" w:hAnsi="Times New Roman" w:cs="Times New Roman"/>
          <w:b/>
          <w:sz w:val="26"/>
          <w:szCs w:val="28"/>
          <w:lang w:val="de-DE"/>
        </w:rPr>
        <w:br w:type="page"/>
      </w:r>
    </w:p>
    <w:p w:rsidR="00DC0D4D" w:rsidRPr="00DC0D4D" w:rsidRDefault="00DC0D4D" w:rsidP="00DC0D4D">
      <w:pPr>
        <w:pStyle w:val="NormalWeb"/>
        <w:spacing w:before="0" w:beforeAutospacing="0" w:after="0" w:afterAutospacing="0"/>
        <w:jc w:val="center"/>
        <w:rPr>
          <w:sz w:val="26"/>
          <w:szCs w:val="26"/>
          <w:lang w:val="pl-PL"/>
        </w:rPr>
      </w:pPr>
      <w:r w:rsidRPr="00DC0D4D">
        <w:rPr>
          <w:b/>
          <w:bCs/>
          <w:sz w:val="26"/>
          <w:szCs w:val="26"/>
          <w:lang w:val="pl-PL"/>
        </w:rPr>
        <w:lastRenderedPageBreak/>
        <w:t>CỘNG HÒA XÃ HỘI CHỦ NGHĨA VIỆT NAM</w:t>
      </w:r>
      <w:r w:rsidRPr="00DC0D4D">
        <w:rPr>
          <w:b/>
          <w:bCs/>
          <w:sz w:val="26"/>
          <w:szCs w:val="26"/>
          <w:lang w:val="pl-PL"/>
        </w:rPr>
        <w:br/>
        <w:t>Độc lập - Tự do - Hạnh phúc</w:t>
      </w:r>
      <w:r w:rsidRPr="00DC0D4D">
        <w:rPr>
          <w:b/>
          <w:bCs/>
          <w:sz w:val="26"/>
          <w:szCs w:val="26"/>
          <w:lang w:val="pl-PL"/>
        </w:rPr>
        <w:br/>
        <w:t>---------------------------</w:t>
      </w:r>
    </w:p>
    <w:p w:rsidR="00DC0D4D" w:rsidRPr="00DC0D4D" w:rsidRDefault="00DC0D4D" w:rsidP="00DC0D4D">
      <w:pPr>
        <w:pStyle w:val="NormalWeb"/>
        <w:spacing w:before="0" w:beforeAutospacing="0" w:after="0" w:afterAutospacing="0"/>
        <w:jc w:val="right"/>
        <w:rPr>
          <w:sz w:val="26"/>
          <w:szCs w:val="26"/>
          <w:lang w:val="pl-PL"/>
        </w:rPr>
      </w:pPr>
      <w:r w:rsidRPr="00DC0D4D">
        <w:rPr>
          <w:i/>
          <w:iCs/>
          <w:sz w:val="26"/>
          <w:szCs w:val="26"/>
          <w:lang w:val="pl-PL"/>
        </w:rPr>
        <w:t>............., ngày      tháng    năm 20....</w:t>
      </w:r>
    </w:p>
    <w:p w:rsidR="00DC0D4D" w:rsidRPr="00DC0D4D" w:rsidRDefault="00DC0D4D" w:rsidP="00DC0D4D">
      <w:pPr>
        <w:pStyle w:val="NormalWeb"/>
        <w:spacing w:before="0" w:beforeAutospacing="0" w:after="0" w:afterAutospacing="0"/>
        <w:jc w:val="center"/>
        <w:rPr>
          <w:sz w:val="26"/>
          <w:szCs w:val="26"/>
          <w:lang w:val="pl-PL"/>
        </w:rPr>
      </w:pPr>
      <w:r w:rsidRPr="00DC0D4D">
        <w:rPr>
          <w:b/>
          <w:bCs/>
          <w:sz w:val="26"/>
          <w:szCs w:val="26"/>
          <w:lang w:val="pl-PL"/>
        </w:rPr>
        <w:t xml:space="preserve">ĐƠN ĐỀ NGHỊ </w:t>
      </w:r>
    </w:p>
    <w:p w:rsidR="00DC0D4D" w:rsidRPr="00DC0D4D" w:rsidRDefault="00DC0D4D" w:rsidP="00DC0D4D">
      <w:pPr>
        <w:pStyle w:val="NormalWeb"/>
        <w:spacing w:before="0" w:beforeAutospacing="0" w:after="0" w:afterAutospacing="0"/>
        <w:jc w:val="center"/>
        <w:rPr>
          <w:sz w:val="26"/>
          <w:szCs w:val="26"/>
          <w:lang w:val="pl-PL"/>
        </w:rPr>
      </w:pPr>
      <w:r w:rsidRPr="00DC0D4D">
        <w:rPr>
          <w:b/>
          <w:bCs/>
          <w:sz w:val="26"/>
          <w:szCs w:val="26"/>
          <w:lang w:val="pl-PL"/>
        </w:rPr>
        <w:t xml:space="preserve">Tiếp tục hành nghề khám bệnh, chữa bệnh </w:t>
      </w:r>
    </w:p>
    <w:p w:rsidR="00DC0D4D" w:rsidRPr="00DC0D4D" w:rsidRDefault="00DC0D4D" w:rsidP="00DC0D4D">
      <w:pPr>
        <w:pStyle w:val="NormalWeb"/>
        <w:spacing w:before="0" w:beforeAutospacing="0" w:after="0" w:afterAutospacing="0"/>
        <w:jc w:val="center"/>
        <w:rPr>
          <w:sz w:val="26"/>
          <w:szCs w:val="26"/>
          <w:lang w:val="pl-PL"/>
        </w:rPr>
      </w:pPr>
      <w:r w:rsidRPr="00DC0D4D">
        <w:rPr>
          <w:sz w:val="26"/>
          <w:szCs w:val="26"/>
          <w:lang w:val="pl-PL"/>
        </w:rPr>
        <w:t>Kính gửi: .........................................................................</w:t>
      </w:r>
    </w:p>
    <w:p w:rsidR="00DC0D4D" w:rsidRPr="00DC0D4D" w:rsidRDefault="00DC0D4D" w:rsidP="00DC0D4D">
      <w:pPr>
        <w:pStyle w:val="NormalWeb"/>
        <w:spacing w:before="0" w:beforeAutospacing="0" w:after="0" w:afterAutospacing="0"/>
        <w:jc w:val="both"/>
        <w:rPr>
          <w:sz w:val="26"/>
          <w:szCs w:val="26"/>
          <w:lang w:val="pl-PL"/>
        </w:rPr>
      </w:pPr>
      <w:r w:rsidRPr="00DC0D4D">
        <w:rPr>
          <w:sz w:val="26"/>
          <w:szCs w:val="26"/>
          <w:lang w:val="pl-PL"/>
        </w:rPr>
        <w:t xml:space="preserve">Họ và tên: ........................................................................................................... … </w:t>
      </w:r>
    </w:p>
    <w:p w:rsidR="00DC0D4D" w:rsidRPr="00DC0D4D" w:rsidRDefault="00DC0D4D" w:rsidP="00DC0D4D">
      <w:pPr>
        <w:pStyle w:val="NormalWeb"/>
        <w:spacing w:before="0" w:beforeAutospacing="0" w:after="0" w:afterAutospacing="0"/>
        <w:jc w:val="both"/>
        <w:rPr>
          <w:sz w:val="26"/>
          <w:szCs w:val="26"/>
          <w:lang w:val="pl-PL"/>
        </w:rPr>
      </w:pPr>
      <w:r w:rsidRPr="00DC0D4D">
        <w:rPr>
          <w:sz w:val="26"/>
          <w:szCs w:val="26"/>
          <w:lang w:val="pl-PL"/>
        </w:rPr>
        <w:t>Ngày, tháng, năm sinh: ........................................................................................ …</w:t>
      </w:r>
    </w:p>
    <w:p w:rsidR="00DC0D4D" w:rsidRPr="00DC0D4D" w:rsidRDefault="00DC0D4D" w:rsidP="00DC0D4D">
      <w:pPr>
        <w:pStyle w:val="NormalWeb"/>
        <w:spacing w:before="0" w:beforeAutospacing="0" w:after="0" w:afterAutospacing="0"/>
        <w:jc w:val="both"/>
        <w:rPr>
          <w:sz w:val="26"/>
          <w:szCs w:val="26"/>
          <w:lang w:val="pl-PL"/>
        </w:rPr>
      </w:pPr>
      <w:r w:rsidRPr="00DC0D4D">
        <w:rPr>
          <w:sz w:val="26"/>
          <w:szCs w:val="26"/>
          <w:lang w:val="pl-PL"/>
        </w:rPr>
        <w:t>Chỗ ở hiện nay: ................................................................................................ …</w:t>
      </w:r>
    </w:p>
    <w:p w:rsidR="00DC0D4D" w:rsidRPr="00DC0D4D" w:rsidRDefault="00DC0D4D" w:rsidP="00DC0D4D">
      <w:pPr>
        <w:pStyle w:val="NormalWeb"/>
        <w:spacing w:before="0" w:beforeAutospacing="0" w:after="0" w:afterAutospacing="0"/>
        <w:jc w:val="both"/>
        <w:rPr>
          <w:sz w:val="26"/>
          <w:szCs w:val="26"/>
          <w:lang w:val="pl-PL"/>
        </w:rPr>
      </w:pPr>
      <w:r w:rsidRPr="00DC0D4D">
        <w:rPr>
          <w:sz w:val="26"/>
          <w:szCs w:val="26"/>
          <w:lang w:val="pl-PL"/>
        </w:rPr>
        <w:t>Giấy chứng minh nhân dân/Hộ chiếu số:………..…Ngày cấp: ……..…… Nơi cấp:……</w:t>
      </w:r>
    </w:p>
    <w:p w:rsidR="00DC0D4D" w:rsidRPr="00DC0D4D" w:rsidRDefault="00DC0D4D" w:rsidP="00DC0D4D">
      <w:pPr>
        <w:pStyle w:val="NormalWeb"/>
        <w:spacing w:before="0" w:beforeAutospacing="0" w:after="0" w:afterAutospacing="0"/>
        <w:rPr>
          <w:sz w:val="26"/>
          <w:szCs w:val="26"/>
          <w:lang w:val="pl-PL"/>
        </w:rPr>
      </w:pPr>
      <w:r w:rsidRPr="00DC0D4D">
        <w:rPr>
          <w:sz w:val="26"/>
          <w:szCs w:val="26"/>
          <w:lang w:val="pl-PL"/>
        </w:rPr>
        <w:t>Điện thoại: ......................................... Email ( nếu có):...................................................</w:t>
      </w:r>
    </w:p>
    <w:p w:rsidR="00DC0D4D" w:rsidRPr="00DC0D4D" w:rsidRDefault="00DC0D4D" w:rsidP="00DC0D4D">
      <w:pPr>
        <w:pStyle w:val="NormalWeb"/>
        <w:spacing w:before="0" w:beforeAutospacing="0" w:after="0" w:afterAutospacing="0"/>
        <w:jc w:val="both"/>
        <w:rPr>
          <w:sz w:val="26"/>
          <w:szCs w:val="26"/>
          <w:lang w:val="pl-PL"/>
        </w:rPr>
      </w:pPr>
      <w:r w:rsidRPr="00DC0D4D">
        <w:rPr>
          <w:sz w:val="26"/>
          <w:szCs w:val="26"/>
          <w:lang w:val="pl-PL"/>
        </w:rPr>
        <w:t>Chứng chỉ hành nghề số: …………………………………Nơi cấp:…………………………</w:t>
      </w:r>
    </w:p>
    <w:p w:rsidR="00DC0D4D" w:rsidRPr="00DC0D4D" w:rsidRDefault="00DC0D4D" w:rsidP="00DC0D4D">
      <w:pPr>
        <w:pStyle w:val="NormalWeb"/>
        <w:spacing w:before="0" w:beforeAutospacing="0" w:after="0" w:afterAutospacing="0"/>
        <w:jc w:val="both"/>
        <w:rPr>
          <w:sz w:val="26"/>
          <w:szCs w:val="26"/>
          <w:lang w:val="pl-PL"/>
        </w:rPr>
      </w:pPr>
      <w:r w:rsidRPr="00DC0D4D">
        <w:rPr>
          <w:sz w:val="26"/>
          <w:szCs w:val="26"/>
          <w:lang w:val="pl-PL"/>
        </w:rPr>
        <w:t>Bị đình chỉ hoạt động chuyên môn kỹ thuật theo Quyết định số: .............................. …</w:t>
      </w:r>
    </w:p>
    <w:p w:rsidR="00DC0D4D" w:rsidRPr="00DC0D4D" w:rsidRDefault="00DC0D4D" w:rsidP="00DC0D4D">
      <w:pPr>
        <w:pStyle w:val="NormalWeb"/>
        <w:spacing w:before="0" w:beforeAutospacing="0" w:after="0" w:afterAutospacing="0"/>
        <w:jc w:val="both"/>
        <w:rPr>
          <w:sz w:val="26"/>
          <w:szCs w:val="26"/>
        </w:rPr>
      </w:pPr>
      <w:r w:rsidRPr="00DC0D4D">
        <w:rPr>
          <w:sz w:val="26"/>
          <w:szCs w:val="26"/>
        </w:rPr>
        <w:t>Lý do bị đình chỉ:………………………………………………………………………………</w:t>
      </w:r>
    </w:p>
    <w:p w:rsidR="00DC0D4D" w:rsidRPr="00DC0D4D" w:rsidRDefault="00DC0D4D" w:rsidP="00DC0D4D">
      <w:pPr>
        <w:pStyle w:val="NormalWeb"/>
        <w:spacing w:before="0" w:beforeAutospacing="0" w:after="0" w:afterAutospacing="0"/>
        <w:jc w:val="both"/>
        <w:rPr>
          <w:sz w:val="26"/>
          <w:szCs w:val="26"/>
        </w:rPr>
      </w:pPr>
      <w:r w:rsidRPr="00DC0D4D">
        <w:rPr>
          <w:sz w:val="26"/>
          <w:szCs w:val="26"/>
        </w:rPr>
        <w:t xml:space="preserve">Tôi xin gửi kèm theo đơn này bộ hồ sơ gồm các giấy tờ sau: </w:t>
      </w:r>
    </w:p>
    <w:tbl>
      <w:tblPr>
        <w:tblW w:w="0" w:type="auto"/>
        <w:tblCellMar>
          <w:left w:w="0" w:type="dxa"/>
          <w:right w:w="0" w:type="dxa"/>
        </w:tblCellMar>
        <w:tblLook w:val="04A0" w:firstRow="1" w:lastRow="0" w:firstColumn="1" w:lastColumn="0" w:noHBand="0" w:noVBand="1"/>
      </w:tblPr>
      <w:tblGrid>
        <w:gridCol w:w="445"/>
        <w:gridCol w:w="7110"/>
        <w:gridCol w:w="731"/>
      </w:tblGrid>
      <w:tr w:rsidR="00DC0D4D" w:rsidRPr="00DC0D4D" w:rsidTr="008D2D5E">
        <w:tc>
          <w:tcPr>
            <w:tcW w:w="445" w:type="dxa"/>
            <w:tcMar>
              <w:top w:w="0" w:type="dxa"/>
              <w:left w:w="108" w:type="dxa"/>
              <w:bottom w:w="0" w:type="dxa"/>
              <w:right w:w="108" w:type="dxa"/>
            </w:tcMar>
            <w:vAlign w:val="center"/>
          </w:tcPr>
          <w:p w:rsidR="00DC0D4D" w:rsidRPr="00DC0D4D" w:rsidRDefault="00DC0D4D" w:rsidP="008D2D5E">
            <w:pPr>
              <w:pStyle w:val="NormalWeb"/>
              <w:spacing w:before="0" w:beforeAutospacing="0" w:after="0" w:afterAutospacing="0"/>
              <w:jc w:val="center"/>
              <w:rPr>
                <w:sz w:val="26"/>
                <w:szCs w:val="26"/>
              </w:rPr>
            </w:pPr>
            <w:r w:rsidRPr="00DC0D4D">
              <w:rPr>
                <w:sz w:val="26"/>
                <w:szCs w:val="26"/>
              </w:rPr>
              <w:t>1.</w:t>
            </w:r>
          </w:p>
        </w:tc>
        <w:tc>
          <w:tcPr>
            <w:tcW w:w="7110" w:type="dxa"/>
            <w:tcMar>
              <w:top w:w="0" w:type="dxa"/>
              <w:left w:w="108" w:type="dxa"/>
              <w:bottom w:w="0" w:type="dxa"/>
              <w:right w:w="108" w:type="dxa"/>
            </w:tcMar>
          </w:tcPr>
          <w:p w:rsidR="00DC0D4D" w:rsidRPr="00DC0D4D" w:rsidRDefault="00DC0D4D" w:rsidP="008D2D5E">
            <w:pPr>
              <w:pStyle w:val="NormalWeb"/>
              <w:spacing w:before="0" w:beforeAutospacing="0" w:after="0" w:afterAutospacing="0"/>
              <w:jc w:val="both"/>
              <w:rPr>
                <w:sz w:val="26"/>
                <w:szCs w:val="26"/>
              </w:rPr>
            </w:pPr>
            <w:r w:rsidRPr="00DC0D4D">
              <w:rPr>
                <w:sz w:val="26"/>
                <w:szCs w:val="26"/>
              </w:rPr>
              <w:t>Bản sao Giấy chứng nhận đào tạo liên tục về chuyên môn</w:t>
            </w:r>
          </w:p>
        </w:tc>
        <w:tc>
          <w:tcPr>
            <w:tcW w:w="731" w:type="dxa"/>
            <w:tcMar>
              <w:top w:w="0" w:type="dxa"/>
              <w:left w:w="108" w:type="dxa"/>
              <w:bottom w:w="0" w:type="dxa"/>
              <w:right w:w="108" w:type="dxa"/>
            </w:tcMar>
            <w:vAlign w:val="center"/>
          </w:tcPr>
          <w:p w:rsidR="00DC0D4D" w:rsidRPr="00DC0D4D" w:rsidRDefault="00DC0D4D" w:rsidP="008D2D5E">
            <w:pPr>
              <w:pStyle w:val="NormalWeb"/>
              <w:spacing w:before="0" w:beforeAutospacing="0" w:after="0" w:afterAutospacing="0"/>
              <w:jc w:val="center"/>
              <w:rPr>
                <w:sz w:val="26"/>
                <w:szCs w:val="26"/>
              </w:rPr>
            </w:pPr>
            <w:r w:rsidRPr="00DC0D4D">
              <w:rPr>
                <w:sz w:val="26"/>
                <w:szCs w:val="26"/>
              </w:rPr>
              <w:t>□</w:t>
            </w:r>
          </w:p>
        </w:tc>
      </w:tr>
      <w:tr w:rsidR="00DC0D4D" w:rsidRPr="00DC0D4D" w:rsidTr="008D2D5E">
        <w:tc>
          <w:tcPr>
            <w:tcW w:w="445" w:type="dxa"/>
            <w:tcMar>
              <w:top w:w="0" w:type="dxa"/>
              <w:left w:w="108" w:type="dxa"/>
              <w:bottom w:w="0" w:type="dxa"/>
              <w:right w:w="108" w:type="dxa"/>
            </w:tcMar>
            <w:vAlign w:val="center"/>
          </w:tcPr>
          <w:p w:rsidR="00DC0D4D" w:rsidRPr="00DC0D4D" w:rsidRDefault="00DC0D4D" w:rsidP="008D2D5E">
            <w:pPr>
              <w:pStyle w:val="NormalWeb"/>
              <w:spacing w:before="0" w:beforeAutospacing="0" w:after="0" w:afterAutospacing="0"/>
              <w:jc w:val="center"/>
              <w:rPr>
                <w:sz w:val="26"/>
                <w:szCs w:val="26"/>
              </w:rPr>
            </w:pPr>
            <w:r w:rsidRPr="00DC0D4D">
              <w:rPr>
                <w:sz w:val="26"/>
                <w:szCs w:val="26"/>
              </w:rPr>
              <w:t>2.</w:t>
            </w:r>
          </w:p>
        </w:tc>
        <w:tc>
          <w:tcPr>
            <w:tcW w:w="7110" w:type="dxa"/>
            <w:tcMar>
              <w:top w:w="0" w:type="dxa"/>
              <w:left w:w="108" w:type="dxa"/>
              <w:bottom w:w="0" w:type="dxa"/>
              <w:right w:w="108" w:type="dxa"/>
            </w:tcMar>
          </w:tcPr>
          <w:p w:rsidR="00DC0D4D" w:rsidRPr="00DC0D4D" w:rsidRDefault="00DC0D4D" w:rsidP="008D2D5E">
            <w:pPr>
              <w:pStyle w:val="NormalWeb"/>
              <w:spacing w:before="0" w:beforeAutospacing="0" w:after="0" w:afterAutospacing="0"/>
              <w:jc w:val="both"/>
              <w:rPr>
                <w:sz w:val="26"/>
                <w:szCs w:val="26"/>
              </w:rPr>
            </w:pPr>
            <w:r w:rsidRPr="00DC0D4D">
              <w:rPr>
                <w:sz w:val="26"/>
                <w:szCs w:val="26"/>
              </w:rPr>
              <w:t>Bản sao Quyết định đình chỉ hoạt động chuyên môn kỹ thuật</w:t>
            </w:r>
          </w:p>
        </w:tc>
        <w:tc>
          <w:tcPr>
            <w:tcW w:w="731" w:type="dxa"/>
            <w:tcMar>
              <w:top w:w="0" w:type="dxa"/>
              <w:left w:w="108" w:type="dxa"/>
              <w:bottom w:w="0" w:type="dxa"/>
              <w:right w:w="108" w:type="dxa"/>
            </w:tcMar>
            <w:vAlign w:val="center"/>
          </w:tcPr>
          <w:p w:rsidR="00DC0D4D" w:rsidRPr="00DC0D4D" w:rsidRDefault="00DC0D4D" w:rsidP="008D2D5E">
            <w:pPr>
              <w:pStyle w:val="NormalWeb"/>
              <w:spacing w:before="0" w:beforeAutospacing="0" w:after="0" w:afterAutospacing="0"/>
              <w:jc w:val="center"/>
              <w:rPr>
                <w:sz w:val="26"/>
                <w:szCs w:val="26"/>
              </w:rPr>
            </w:pPr>
            <w:r w:rsidRPr="00DC0D4D">
              <w:rPr>
                <w:sz w:val="26"/>
                <w:szCs w:val="26"/>
              </w:rPr>
              <w:t>□</w:t>
            </w:r>
          </w:p>
        </w:tc>
      </w:tr>
      <w:tr w:rsidR="00DC0D4D" w:rsidRPr="00DC0D4D" w:rsidTr="008D2D5E">
        <w:tc>
          <w:tcPr>
            <w:tcW w:w="445" w:type="dxa"/>
            <w:tcMar>
              <w:top w:w="0" w:type="dxa"/>
              <w:left w:w="108" w:type="dxa"/>
              <w:bottom w:w="0" w:type="dxa"/>
              <w:right w:w="108" w:type="dxa"/>
            </w:tcMar>
            <w:vAlign w:val="center"/>
          </w:tcPr>
          <w:p w:rsidR="00DC0D4D" w:rsidRPr="00DC0D4D" w:rsidRDefault="00DC0D4D" w:rsidP="008D2D5E">
            <w:pPr>
              <w:pStyle w:val="NormalWeb"/>
              <w:spacing w:before="0" w:beforeAutospacing="0" w:after="0" w:afterAutospacing="0"/>
              <w:jc w:val="center"/>
              <w:rPr>
                <w:sz w:val="26"/>
                <w:szCs w:val="26"/>
              </w:rPr>
            </w:pPr>
            <w:r w:rsidRPr="00DC0D4D">
              <w:rPr>
                <w:sz w:val="26"/>
                <w:szCs w:val="26"/>
              </w:rPr>
              <w:t>3.</w:t>
            </w:r>
          </w:p>
        </w:tc>
        <w:tc>
          <w:tcPr>
            <w:tcW w:w="7110" w:type="dxa"/>
            <w:tcMar>
              <w:top w:w="0" w:type="dxa"/>
              <w:left w:w="108" w:type="dxa"/>
              <w:bottom w:w="0" w:type="dxa"/>
              <w:right w:w="108" w:type="dxa"/>
            </w:tcMar>
          </w:tcPr>
          <w:p w:rsidR="00DC0D4D" w:rsidRPr="00DC0D4D" w:rsidRDefault="00DC0D4D" w:rsidP="008D2D5E">
            <w:pPr>
              <w:pStyle w:val="NormalWeb"/>
              <w:spacing w:before="0" w:beforeAutospacing="0" w:after="0" w:afterAutospacing="0"/>
              <w:jc w:val="both"/>
              <w:rPr>
                <w:sz w:val="26"/>
                <w:szCs w:val="26"/>
              </w:rPr>
            </w:pPr>
            <w:r w:rsidRPr="00DC0D4D">
              <w:rPr>
                <w:sz w:val="26"/>
                <w:szCs w:val="26"/>
              </w:rPr>
              <w:t>Báo cáo khắc phục sai sót chuyên môn của người hành nghề</w:t>
            </w:r>
          </w:p>
        </w:tc>
        <w:tc>
          <w:tcPr>
            <w:tcW w:w="731" w:type="dxa"/>
            <w:tcMar>
              <w:top w:w="0" w:type="dxa"/>
              <w:left w:w="108" w:type="dxa"/>
              <w:bottom w:w="0" w:type="dxa"/>
              <w:right w:w="108" w:type="dxa"/>
            </w:tcMar>
            <w:vAlign w:val="center"/>
          </w:tcPr>
          <w:p w:rsidR="00DC0D4D" w:rsidRPr="00DC0D4D" w:rsidRDefault="00DC0D4D" w:rsidP="008D2D5E">
            <w:pPr>
              <w:pStyle w:val="NormalWeb"/>
              <w:spacing w:before="0" w:beforeAutospacing="0" w:after="0" w:afterAutospacing="0"/>
              <w:jc w:val="center"/>
              <w:rPr>
                <w:sz w:val="26"/>
                <w:szCs w:val="26"/>
              </w:rPr>
            </w:pPr>
            <w:r w:rsidRPr="00DC0D4D">
              <w:rPr>
                <w:sz w:val="26"/>
                <w:szCs w:val="26"/>
              </w:rPr>
              <w:t>□</w:t>
            </w:r>
          </w:p>
        </w:tc>
      </w:tr>
      <w:tr w:rsidR="00DC0D4D" w:rsidRPr="00DC0D4D" w:rsidTr="008D2D5E">
        <w:tc>
          <w:tcPr>
            <w:tcW w:w="445" w:type="dxa"/>
            <w:tcMar>
              <w:top w:w="0" w:type="dxa"/>
              <w:left w:w="108" w:type="dxa"/>
              <w:bottom w:w="0" w:type="dxa"/>
              <w:right w:w="108" w:type="dxa"/>
            </w:tcMar>
            <w:vAlign w:val="center"/>
          </w:tcPr>
          <w:p w:rsidR="00DC0D4D" w:rsidRPr="00DC0D4D" w:rsidRDefault="00DC0D4D" w:rsidP="008D2D5E">
            <w:pPr>
              <w:pStyle w:val="NormalWeb"/>
              <w:spacing w:before="0" w:beforeAutospacing="0" w:after="0" w:afterAutospacing="0"/>
              <w:jc w:val="center"/>
              <w:rPr>
                <w:sz w:val="26"/>
                <w:szCs w:val="26"/>
              </w:rPr>
            </w:pPr>
            <w:r w:rsidRPr="00DC0D4D">
              <w:rPr>
                <w:sz w:val="26"/>
                <w:szCs w:val="26"/>
              </w:rPr>
              <w:t>4.</w:t>
            </w:r>
          </w:p>
        </w:tc>
        <w:tc>
          <w:tcPr>
            <w:tcW w:w="7110" w:type="dxa"/>
            <w:tcMar>
              <w:top w:w="0" w:type="dxa"/>
              <w:left w:w="108" w:type="dxa"/>
              <w:bottom w:w="0" w:type="dxa"/>
              <w:right w:w="108" w:type="dxa"/>
            </w:tcMar>
          </w:tcPr>
          <w:p w:rsidR="00DC0D4D" w:rsidRPr="00DC0D4D" w:rsidRDefault="00DC0D4D" w:rsidP="008D2D5E">
            <w:pPr>
              <w:pStyle w:val="NormalWeb"/>
              <w:spacing w:before="0" w:beforeAutospacing="0" w:after="0" w:afterAutospacing="0"/>
              <w:jc w:val="both"/>
              <w:rPr>
                <w:sz w:val="26"/>
                <w:szCs w:val="26"/>
              </w:rPr>
            </w:pPr>
            <w:r w:rsidRPr="00DC0D4D">
              <w:rPr>
                <w:sz w:val="26"/>
                <w:szCs w:val="26"/>
              </w:rPr>
              <w:t>Bản sao có chứng thực giấy phép lao động do cơ quan nhà nước có thẩm quyền về lao động của Việt Nam cấp (đối với người hành nghề là người nước ngoài, người Việt Nam định cư ở nước ngoài).</w:t>
            </w:r>
          </w:p>
        </w:tc>
        <w:tc>
          <w:tcPr>
            <w:tcW w:w="731" w:type="dxa"/>
            <w:tcMar>
              <w:top w:w="0" w:type="dxa"/>
              <w:left w:w="108" w:type="dxa"/>
              <w:bottom w:w="0" w:type="dxa"/>
              <w:right w:w="108" w:type="dxa"/>
            </w:tcMar>
            <w:vAlign w:val="center"/>
          </w:tcPr>
          <w:p w:rsidR="00DC0D4D" w:rsidRPr="00DC0D4D" w:rsidRDefault="00DC0D4D" w:rsidP="008D2D5E">
            <w:pPr>
              <w:pStyle w:val="NormalWeb"/>
              <w:spacing w:before="0" w:beforeAutospacing="0" w:after="0" w:afterAutospacing="0"/>
              <w:jc w:val="center"/>
              <w:rPr>
                <w:sz w:val="26"/>
                <w:szCs w:val="26"/>
              </w:rPr>
            </w:pPr>
            <w:r w:rsidRPr="00DC0D4D">
              <w:rPr>
                <w:sz w:val="26"/>
                <w:szCs w:val="26"/>
              </w:rPr>
              <w:t>□</w:t>
            </w:r>
          </w:p>
        </w:tc>
      </w:tr>
    </w:tbl>
    <w:p w:rsidR="00DC0D4D" w:rsidRPr="00DC0D4D" w:rsidRDefault="00DC0D4D" w:rsidP="00DC0D4D">
      <w:pPr>
        <w:pStyle w:val="NormalWeb"/>
        <w:spacing w:before="0" w:beforeAutospacing="0" w:after="0" w:afterAutospacing="0"/>
        <w:jc w:val="both"/>
        <w:rPr>
          <w:sz w:val="26"/>
          <w:szCs w:val="26"/>
        </w:rPr>
      </w:pPr>
      <w:r w:rsidRPr="00DC0D4D">
        <w:rPr>
          <w:sz w:val="26"/>
          <w:szCs w:val="26"/>
        </w:rPr>
        <w:t>Kính đề nghị Quý cơ quan xem xét và cho phép tôi được tiếp tục hành nghề khám bệnh, chữa bệnh.</w:t>
      </w:r>
    </w:p>
    <w:p w:rsidR="00DC0D4D" w:rsidRPr="00DC0D4D" w:rsidRDefault="00DC0D4D" w:rsidP="00DC0D4D">
      <w:pPr>
        <w:pStyle w:val="NormalWeb"/>
        <w:spacing w:before="0" w:beforeAutospacing="0" w:after="0" w:afterAutospacing="0"/>
        <w:jc w:val="both"/>
        <w:rPr>
          <w:sz w:val="26"/>
          <w:szCs w:val="26"/>
        </w:rPr>
      </w:pPr>
      <w:r w:rsidRPr="00DC0D4D">
        <w:rPr>
          <w:sz w:val="26"/>
          <w:szCs w:val="26"/>
        </w:rPr>
        <w:t> </w:t>
      </w:r>
    </w:p>
    <w:tbl>
      <w:tblPr>
        <w:tblW w:w="0" w:type="auto"/>
        <w:tblCellMar>
          <w:left w:w="0" w:type="dxa"/>
          <w:right w:w="0" w:type="dxa"/>
        </w:tblCellMar>
        <w:tblLook w:val="04A0" w:firstRow="1" w:lastRow="0" w:firstColumn="1" w:lastColumn="0" w:noHBand="0" w:noVBand="1"/>
      </w:tblPr>
      <w:tblGrid>
        <w:gridCol w:w="4428"/>
        <w:gridCol w:w="4611"/>
      </w:tblGrid>
      <w:tr w:rsidR="00DC0D4D" w:rsidRPr="00DC0D4D" w:rsidTr="008D2D5E">
        <w:tc>
          <w:tcPr>
            <w:tcW w:w="4428" w:type="dxa"/>
            <w:tcMar>
              <w:top w:w="0" w:type="dxa"/>
              <w:left w:w="108" w:type="dxa"/>
              <w:bottom w:w="0" w:type="dxa"/>
              <w:right w:w="108" w:type="dxa"/>
            </w:tcMar>
          </w:tcPr>
          <w:p w:rsidR="00DC0D4D" w:rsidRPr="00DC0D4D" w:rsidRDefault="00DC0D4D" w:rsidP="008D2D5E">
            <w:pPr>
              <w:pStyle w:val="NormalWeb"/>
              <w:spacing w:before="0" w:beforeAutospacing="0" w:after="0" w:afterAutospacing="0"/>
              <w:rPr>
                <w:sz w:val="26"/>
                <w:szCs w:val="26"/>
              </w:rPr>
            </w:pPr>
            <w:r w:rsidRPr="00DC0D4D">
              <w:rPr>
                <w:sz w:val="26"/>
                <w:szCs w:val="26"/>
              </w:rPr>
              <w:t> </w:t>
            </w:r>
          </w:p>
        </w:tc>
        <w:tc>
          <w:tcPr>
            <w:tcW w:w="4611" w:type="dxa"/>
            <w:tcMar>
              <w:top w:w="0" w:type="dxa"/>
              <w:left w:w="108" w:type="dxa"/>
              <w:bottom w:w="0" w:type="dxa"/>
              <w:right w:w="108" w:type="dxa"/>
            </w:tcMar>
          </w:tcPr>
          <w:p w:rsidR="00DC0D4D" w:rsidRPr="00DC0D4D" w:rsidRDefault="00DC0D4D" w:rsidP="008D2D5E">
            <w:pPr>
              <w:pStyle w:val="NormalWeb"/>
              <w:spacing w:before="0" w:beforeAutospacing="0" w:after="0" w:afterAutospacing="0"/>
              <w:jc w:val="center"/>
              <w:rPr>
                <w:sz w:val="26"/>
                <w:szCs w:val="26"/>
              </w:rPr>
            </w:pPr>
            <w:r w:rsidRPr="00DC0D4D">
              <w:rPr>
                <w:b/>
                <w:bCs/>
                <w:sz w:val="26"/>
                <w:szCs w:val="26"/>
              </w:rPr>
              <w:t>NGƯỜI LÀM ĐƠN</w:t>
            </w:r>
          </w:p>
          <w:p w:rsidR="00DC0D4D" w:rsidRPr="00DC0D4D" w:rsidRDefault="00DC0D4D" w:rsidP="008D2D5E">
            <w:pPr>
              <w:pStyle w:val="NormalWeb"/>
              <w:spacing w:before="0" w:beforeAutospacing="0" w:after="0" w:afterAutospacing="0"/>
              <w:jc w:val="center"/>
              <w:rPr>
                <w:sz w:val="26"/>
                <w:szCs w:val="26"/>
              </w:rPr>
            </w:pPr>
            <w:r w:rsidRPr="00DC0D4D">
              <w:rPr>
                <w:i/>
                <w:iCs/>
                <w:sz w:val="26"/>
                <w:szCs w:val="26"/>
              </w:rPr>
              <w:t>(ký và ghi rõ họ, tên)</w:t>
            </w:r>
          </w:p>
        </w:tc>
      </w:tr>
    </w:tbl>
    <w:p w:rsidR="00DC0D4D" w:rsidRPr="00DC0D4D" w:rsidRDefault="00DC0D4D" w:rsidP="00DC0D4D">
      <w:pPr>
        <w:spacing w:line="288" w:lineRule="auto"/>
        <w:rPr>
          <w:rFonts w:ascii="Times New Roman" w:hAnsi="Times New Roman" w:cs="Times New Roman"/>
          <w:b/>
          <w:sz w:val="26"/>
          <w:szCs w:val="26"/>
          <w:lang w:val="pl-PL"/>
        </w:rPr>
      </w:pPr>
    </w:p>
    <w:bookmarkEnd w:id="0"/>
    <w:p w:rsidR="005253F1" w:rsidRPr="00DC0D4D" w:rsidRDefault="005253F1">
      <w:pPr>
        <w:rPr>
          <w:rFonts w:ascii="Times New Roman" w:hAnsi="Times New Roman" w:cs="Times New Roman"/>
        </w:rPr>
      </w:pPr>
    </w:p>
    <w:sectPr w:rsidR="005253F1" w:rsidRPr="00DC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D"/>
    <w:rsid w:val="005253F1"/>
    <w:rsid w:val="00DC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326C5-9D9C-4D66-844A-E1F903B6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D4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C0D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DC0D4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2023-07-13T09:32:00Z</dcterms:created>
  <dcterms:modified xsi:type="dcterms:W3CDTF">2023-07-13T09:32:00Z</dcterms:modified>
</cp:coreProperties>
</file>