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6242"/>
        <w:gridCol w:w="1276"/>
        <w:gridCol w:w="1133"/>
      </w:tblGrid>
      <w:tr w:rsidR="00AE1ED5" w:rsidRPr="00AE1ED5" w:rsidTr="00DD3BE7">
        <w:trPr>
          <w:jc w:val="center"/>
        </w:trPr>
        <w:tc>
          <w:tcPr>
            <w:tcW w:w="985"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bookmarkStart w:id="0" w:name="_GoBack"/>
            <w:r w:rsidRPr="00AE1ED5">
              <w:rPr>
                <w:rFonts w:ascii="Times New Roman" w:eastAsia="Times New Roman" w:hAnsi="Times New Roman" w:cs="Times New Roman"/>
                <w:b/>
                <w:color w:val="000000" w:themeColor="text1"/>
                <w:sz w:val="27"/>
                <w:szCs w:val="27"/>
              </w:rPr>
              <w:t>Tên thủ tục hành chính</w:t>
            </w:r>
          </w:p>
        </w:tc>
        <w:tc>
          <w:tcPr>
            <w:tcW w:w="8651" w:type="dxa"/>
            <w:gridSpan w:val="3"/>
            <w:shd w:val="clear" w:color="auto" w:fill="auto"/>
          </w:tcPr>
          <w:p w:rsidR="00AE1ED5" w:rsidRPr="00AE1ED5" w:rsidRDefault="00AE1ED5" w:rsidP="00DD3BE7">
            <w:pPr>
              <w:spacing w:before="60" w:after="120" w:line="240" w:lineRule="auto"/>
              <w:jc w:val="both"/>
              <w:rPr>
                <w:rFonts w:ascii="Times New Roman" w:eastAsia="Times New Roman" w:hAnsi="Times New Roman" w:cs="Times New Roman"/>
                <w:b/>
                <w:color w:val="000000" w:themeColor="text1"/>
                <w:sz w:val="27"/>
                <w:szCs w:val="27"/>
                <w:lang w:val="nl-NL"/>
              </w:rPr>
            </w:pPr>
            <w:r w:rsidRPr="00AE1ED5">
              <w:rPr>
                <w:rFonts w:ascii="Times New Roman" w:eastAsia="Times New Roman" w:hAnsi="Times New Roman" w:cs="Times New Roman"/>
                <w:b/>
                <w:color w:val="000000" w:themeColor="text1"/>
                <w:sz w:val="27"/>
                <w:szCs w:val="27"/>
                <w:lang w:val="nl-NL"/>
              </w:rPr>
              <w:t xml:space="preserve">Cấp giấy chứng sinh cho trường hợp trẻ sinh ra do thực hiện kỹ thuật mang thai hộ </w:t>
            </w:r>
          </w:p>
          <w:p w:rsidR="00AE1ED5" w:rsidRPr="00AE1ED5" w:rsidRDefault="00AE1ED5"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lang w:val="de-DE"/>
              </w:rPr>
            </w:pPr>
          </w:p>
        </w:tc>
      </w:tr>
      <w:tr w:rsidR="00AE1ED5" w:rsidRPr="00AE1ED5" w:rsidTr="00DD3BE7">
        <w:trPr>
          <w:jc w:val="center"/>
        </w:trPr>
        <w:tc>
          <w:tcPr>
            <w:tcW w:w="985" w:type="dxa"/>
            <w:shd w:val="clear" w:color="auto" w:fill="auto"/>
            <w:vAlign w:val="center"/>
          </w:tcPr>
          <w:p w:rsidR="00AE1ED5" w:rsidRPr="00AE1ED5" w:rsidRDefault="00AE1ED5" w:rsidP="00DD3BE7">
            <w:pPr>
              <w:tabs>
                <w:tab w:val="left" w:pos="142"/>
              </w:tabs>
              <w:spacing w:before="60" w:after="60" w:line="240" w:lineRule="auto"/>
              <w:jc w:val="center"/>
              <w:rPr>
                <w:rFonts w:ascii="Times New Roman" w:eastAsia="Times New Roman" w:hAnsi="Times New Roman" w:cs="Times New Roman"/>
                <w:b/>
                <w:iCs/>
                <w:color w:val="000000" w:themeColor="text1"/>
                <w:sz w:val="27"/>
                <w:szCs w:val="27"/>
              </w:rPr>
            </w:pPr>
            <w:r w:rsidRPr="00AE1ED5">
              <w:rPr>
                <w:rFonts w:ascii="Times New Roman" w:eastAsia="Times New Roman" w:hAnsi="Times New Roman" w:cs="Times New Roman"/>
                <w:b/>
                <w:iCs/>
                <w:color w:val="000000" w:themeColor="text1"/>
                <w:sz w:val="27"/>
                <w:szCs w:val="27"/>
              </w:rPr>
              <w:t>1</w:t>
            </w:r>
          </w:p>
        </w:tc>
        <w:tc>
          <w:tcPr>
            <w:tcW w:w="6242" w:type="dxa"/>
            <w:shd w:val="clear" w:color="auto" w:fill="auto"/>
            <w:vAlign w:val="center"/>
          </w:tcPr>
          <w:p w:rsidR="00AE1ED5" w:rsidRPr="00AE1ED5" w:rsidRDefault="00AE1ED5"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AE1ED5">
              <w:rPr>
                <w:rFonts w:ascii="Times New Roman" w:eastAsia="Times New Roman" w:hAnsi="Times New Roman" w:cs="Times New Roman"/>
                <w:b/>
                <w:iCs/>
                <w:color w:val="000000" w:themeColor="text1"/>
                <w:sz w:val="27"/>
                <w:szCs w:val="27"/>
              </w:rPr>
              <w:t>Thành phần hồ sơ</w:t>
            </w:r>
          </w:p>
        </w:tc>
        <w:tc>
          <w:tcPr>
            <w:tcW w:w="1276" w:type="dxa"/>
            <w:shd w:val="clear" w:color="auto" w:fill="auto"/>
            <w:vAlign w:val="center"/>
          </w:tcPr>
          <w:p w:rsidR="00AE1ED5" w:rsidRPr="00AE1ED5" w:rsidRDefault="00AE1ED5" w:rsidP="00DD3BE7">
            <w:pPr>
              <w:tabs>
                <w:tab w:val="left" w:pos="142"/>
              </w:tabs>
              <w:spacing w:before="60" w:after="60" w:line="240" w:lineRule="auto"/>
              <w:jc w:val="center"/>
              <w:rPr>
                <w:rFonts w:ascii="Times New Roman" w:eastAsia="Times New Roman" w:hAnsi="Times New Roman" w:cs="Times New Roman"/>
                <w:b/>
                <w:iCs/>
                <w:color w:val="000000" w:themeColor="text1"/>
                <w:sz w:val="27"/>
                <w:szCs w:val="27"/>
              </w:rPr>
            </w:pPr>
            <w:r w:rsidRPr="00AE1ED5">
              <w:rPr>
                <w:rFonts w:ascii="Times New Roman" w:eastAsia="Times New Roman" w:hAnsi="Times New Roman" w:cs="Times New Roman"/>
                <w:b/>
                <w:iCs/>
                <w:color w:val="000000" w:themeColor="text1"/>
                <w:sz w:val="27"/>
                <w:szCs w:val="27"/>
              </w:rPr>
              <w:t>Bản chính</w:t>
            </w:r>
          </w:p>
        </w:tc>
        <w:tc>
          <w:tcPr>
            <w:tcW w:w="1133" w:type="dxa"/>
            <w:shd w:val="clear" w:color="auto" w:fill="auto"/>
            <w:vAlign w:val="center"/>
          </w:tcPr>
          <w:p w:rsidR="00AE1ED5" w:rsidRPr="00AE1ED5" w:rsidRDefault="00AE1ED5" w:rsidP="00DD3BE7">
            <w:pPr>
              <w:tabs>
                <w:tab w:val="left" w:pos="142"/>
              </w:tabs>
              <w:spacing w:before="60" w:after="60" w:line="240" w:lineRule="auto"/>
              <w:jc w:val="center"/>
              <w:rPr>
                <w:rFonts w:ascii="Times New Roman" w:eastAsia="Times New Roman" w:hAnsi="Times New Roman" w:cs="Times New Roman"/>
                <w:b/>
                <w:iCs/>
                <w:color w:val="000000" w:themeColor="text1"/>
                <w:sz w:val="27"/>
                <w:szCs w:val="27"/>
              </w:rPr>
            </w:pPr>
            <w:r w:rsidRPr="00AE1ED5">
              <w:rPr>
                <w:rFonts w:ascii="Times New Roman" w:eastAsia="Times New Roman" w:hAnsi="Times New Roman" w:cs="Times New Roman"/>
                <w:b/>
                <w:iCs/>
                <w:color w:val="000000" w:themeColor="text1"/>
                <w:sz w:val="27"/>
                <w:szCs w:val="27"/>
              </w:rPr>
              <w:t>Bản sao</w:t>
            </w:r>
          </w:p>
        </w:tc>
      </w:tr>
      <w:tr w:rsidR="00AE1ED5" w:rsidRPr="00AE1ED5" w:rsidTr="00DD3BE7">
        <w:trPr>
          <w:jc w:val="center"/>
        </w:trPr>
        <w:tc>
          <w:tcPr>
            <w:tcW w:w="985" w:type="dxa"/>
            <w:shd w:val="clear" w:color="auto" w:fill="auto"/>
          </w:tcPr>
          <w:p w:rsidR="00AE1ED5" w:rsidRPr="00AE1ED5" w:rsidRDefault="00AE1ED5"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242" w:type="dxa"/>
            <w:shd w:val="clear" w:color="auto" w:fill="auto"/>
          </w:tcPr>
          <w:p w:rsidR="00AE1ED5" w:rsidRPr="00AE1ED5" w:rsidRDefault="00AE1ED5" w:rsidP="00DD3BE7">
            <w:pPr>
              <w:shd w:val="clear" w:color="auto" w:fill="FFFFFF"/>
              <w:tabs>
                <w:tab w:val="left" w:pos="142"/>
              </w:tabs>
              <w:spacing w:before="60" w:after="60" w:line="240" w:lineRule="auto"/>
              <w:jc w:val="both"/>
              <w:rPr>
                <w:rFonts w:ascii="Times New Roman" w:eastAsia="Times New Roman" w:hAnsi="Times New Roman" w:cs="Times New Roman"/>
                <w:color w:val="000000" w:themeColor="text1"/>
                <w:sz w:val="27"/>
                <w:szCs w:val="27"/>
                <w:lang w:val="pt-BR"/>
              </w:rPr>
            </w:pPr>
            <w:r w:rsidRPr="00AE1ED5">
              <w:rPr>
                <w:rFonts w:ascii="Times New Roman" w:eastAsia="Times New Roman" w:hAnsi="Times New Roman" w:cs="Times New Roman"/>
                <w:color w:val="000000" w:themeColor="text1"/>
                <w:sz w:val="27"/>
                <w:szCs w:val="27"/>
                <w:lang w:val="pt-BR"/>
              </w:rPr>
              <w:t>1. Bản xác nhận về việc sinh con bằng kỹ thuật mang thai hộ quy định tại Phụ lục số 05 ban hành kèm theo Thông tư số 34/2015/TT-BYT ngày 27/10/2015 của Bộ Y tế;</w:t>
            </w:r>
          </w:p>
        </w:tc>
        <w:tc>
          <w:tcPr>
            <w:tcW w:w="1276"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nl-NL"/>
              </w:rPr>
            </w:pPr>
            <w:r w:rsidRPr="00AE1ED5">
              <w:rPr>
                <w:rFonts w:ascii="Times New Roman" w:eastAsia="Times New Roman" w:hAnsi="Times New Roman" w:cs="Times New Roman"/>
                <w:color w:val="000000" w:themeColor="text1"/>
                <w:sz w:val="27"/>
                <w:szCs w:val="27"/>
                <w:lang w:val="nl-NL"/>
              </w:rPr>
              <w:t>x</w:t>
            </w:r>
          </w:p>
        </w:tc>
        <w:tc>
          <w:tcPr>
            <w:tcW w:w="1133"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AE1ED5" w:rsidRPr="00AE1ED5" w:rsidTr="00DD3BE7">
        <w:trPr>
          <w:jc w:val="center"/>
        </w:trPr>
        <w:tc>
          <w:tcPr>
            <w:tcW w:w="985" w:type="dxa"/>
            <w:shd w:val="clear" w:color="auto" w:fill="auto"/>
          </w:tcPr>
          <w:p w:rsidR="00AE1ED5" w:rsidRPr="00AE1ED5" w:rsidRDefault="00AE1ED5"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242" w:type="dxa"/>
            <w:shd w:val="clear" w:color="auto" w:fill="auto"/>
          </w:tcPr>
          <w:p w:rsidR="00AE1ED5" w:rsidRPr="00AE1ED5" w:rsidRDefault="00AE1ED5" w:rsidP="00DD3BE7">
            <w:pPr>
              <w:shd w:val="clear" w:color="auto" w:fill="FFFFFF"/>
              <w:tabs>
                <w:tab w:val="left" w:pos="142"/>
              </w:tabs>
              <w:spacing w:before="60" w:after="60" w:line="240" w:lineRule="auto"/>
              <w:rPr>
                <w:rFonts w:ascii="Times New Roman" w:eastAsia="Times New Roman" w:hAnsi="Times New Roman" w:cs="Times New Roman"/>
                <w:color w:val="000000" w:themeColor="text1"/>
                <w:sz w:val="27"/>
                <w:szCs w:val="27"/>
                <w:lang w:val="pt-BR"/>
              </w:rPr>
            </w:pPr>
            <w:r w:rsidRPr="00AE1ED5">
              <w:rPr>
                <w:rFonts w:ascii="Times New Roman" w:eastAsia="Times New Roman" w:hAnsi="Times New Roman" w:cs="Times New Roman"/>
                <w:color w:val="000000" w:themeColor="text1"/>
                <w:sz w:val="27"/>
                <w:szCs w:val="27"/>
                <w:lang w:val="pt-BR"/>
              </w:rPr>
              <w:t>2. Bản thỏa thuận (bản sao có chứng thực hoặc bản phô tô kèm bản chính để đối chiếu) về mang thai hộ về mang thai hộ vì mục đích nhân đạo giữa Vợ chồng bên nhờ mang thai hộ và Bên mang thai hộ.</w:t>
            </w:r>
          </w:p>
        </w:tc>
        <w:tc>
          <w:tcPr>
            <w:tcW w:w="1276"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nl-NL"/>
              </w:rPr>
            </w:pPr>
            <w:r w:rsidRPr="00AE1ED5">
              <w:rPr>
                <w:rFonts w:ascii="Times New Roman" w:eastAsia="Times New Roman" w:hAnsi="Times New Roman" w:cs="Times New Roman"/>
                <w:color w:val="000000" w:themeColor="text1"/>
                <w:sz w:val="27"/>
                <w:szCs w:val="27"/>
                <w:lang w:val="nl-NL"/>
              </w:rPr>
              <w:t>x</w:t>
            </w:r>
          </w:p>
        </w:tc>
        <w:tc>
          <w:tcPr>
            <w:tcW w:w="1133"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AE1ED5" w:rsidRPr="00AE1ED5" w:rsidTr="00DD3BE7">
        <w:trPr>
          <w:jc w:val="center"/>
        </w:trPr>
        <w:tc>
          <w:tcPr>
            <w:tcW w:w="985"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AE1ED5">
              <w:rPr>
                <w:rFonts w:ascii="Times New Roman" w:eastAsia="Times New Roman" w:hAnsi="Times New Roman" w:cs="Times New Roman"/>
                <w:b/>
                <w:color w:val="000000" w:themeColor="text1"/>
                <w:sz w:val="27"/>
                <w:szCs w:val="27"/>
                <w:lang w:val="nl-NL"/>
              </w:rPr>
              <w:t>2</w:t>
            </w:r>
          </w:p>
        </w:tc>
        <w:tc>
          <w:tcPr>
            <w:tcW w:w="8651" w:type="dxa"/>
            <w:gridSpan w:val="3"/>
            <w:shd w:val="clear" w:color="auto" w:fill="auto"/>
          </w:tcPr>
          <w:p w:rsidR="00AE1ED5" w:rsidRPr="00AE1ED5" w:rsidRDefault="00AE1ED5" w:rsidP="00DD3BE7">
            <w:pPr>
              <w:spacing w:before="60" w:after="60" w:line="240" w:lineRule="auto"/>
              <w:rPr>
                <w:rFonts w:ascii="Times New Roman" w:eastAsia="Times New Roman" w:hAnsi="Times New Roman" w:cs="Times New Roman"/>
                <w:b/>
                <w:color w:val="000000" w:themeColor="text1"/>
                <w:sz w:val="27"/>
                <w:szCs w:val="27"/>
                <w:lang w:val="nl-NL"/>
              </w:rPr>
            </w:pPr>
            <w:r w:rsidRPr="00AE1ED5">
              <w:rPr>
                <w:rFonts w:ascii="Times New Roman" w:eastAsia="Times New Roman" w:hAnsi="Times New Roman" w:cs="Times New Roman"/>
                <w:b/>
                <w:color w:val="000000" w:themeColor="text1"/>
                <w:sz w:val="27"/>
                <w:szCs w:val="27"/>
                <w:lang w:val="nl-NL"/>
              </w:rPr>
              <w:t>Số lượng hồ sơ</w:t>
            </w:r>
          </w:p>
        </w:tc>
      </w:tr>
      <w:tr w:rsidR="00AE1ED5" w:rsidRPr="00AE1ED5" w:rsidTr="00DD3BE7">
        <w:trPr>
          <w:trHeight w:val="211"/>
          <w:jc w:val="center"/>
        </w:trPr>
        <w:tc>
          <w:tcPr>
            <w:tcW w:w="985"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651" w:type="dxa"/>
            <w:gridSpan w:val="3"/>
            <w:shd w:val="clear" w:color="auto" w:fill="auto"/>
          </w:tcPr>
          <w:p w:rsidR="00AE1ED5" w:rsidRPr="00AE1ED5" w:rsidRDefault="00AE1ED5" w:rsidP="00DD3BE7">
            <w:pPr>
              <w:spacing w:before="60" w:after="60" w:line="240" w:lineRule="auto"/>
              <w:rPr>
                <w:rFonts w:ascii="Times New Roman" w:eastAsia="Times New Roman" w:hAnsi="Times New Roman" w:cs="Times New Roman"/>
                <w:color w:val="000000" w:themeColor="text1"/>
                <w:sz w:val="27"/>
                <w:szCs w:val="27"/>
                <w:lang w:val="nl-NL"/>
              </w:rPr>
            </w:pPr>
            <w:r w:rsidRPr="00AE1ED5">
              <w:rPr>
                <w:rFonts w:ascii="Times New Roman" w:eastAsia="Times New Roman" w:hAnsi="Times New Roman" w:cs="Times New Roman"/>
                <w:color w:val="000000" w:themeColor="text1"/>
                <w:sz w:val="27"/>
                <w:szCs w:val="27"/>
                <w:lang w:val="nl-NL"/>
              </w:rPr>
              <w:t>01 bộ</w:t>
            </w:r>
          </w:p>
        </w:tc>
      </w:tr>
      <w:tr w:rsidR="00AE1ED5" w:rsidRPr="00AE1ED5" w:rsidTr="00DD3BE7">
        <w:trPr>
          <w:jc w:val="center"/>
        </w:trPr>
        <w:tc>
          <w:tcPr>
            <w:tcW w:w="985"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AE1ED5">
              <w:rPr>
                <w:rFonts w:ascii="Times New Roman" w:eastAsia="Times New Roman" w:hAnsi="Times New Roman" w:cs="Times New Roman"/>
                <w:b/>
                <w:color w:val="000000" w:themeColor="text1"/>
                <w:sz w:val="27"/>
                <w:szCs w:val="27"/>
                <w:lang w:val="nl-NL"/>
              </w:rPr>
              <w:t>3</w:t>
            </w:r>
          </w:p>
        </w:tc>
        <w:tc>
          <w:tcPr>
            <w:tcW w:w="8651" w:type="dxa"/>
            <w:gridSpan w:val="3"/>
            <w:shd w:val="clear" w:color="auto" w:fill="auto"/>
          </w:tcPr>
          <w:p w:rsidR="00AE1ED5" w:rsidRPr="00AE1ED5" w:rsidRDefault="00AE1ED5" w:rsidP="00DD3BE7">
            <w:pPr>
              <w:spacing w:before="60" w:after="60" w:line="240" w:lineRule="auto"/>
              <w:rPr>
                <w:rFonts w:ascii="Times New Roman" w:eastAsia="Times New Roman" w:hAnsi="Times New Roman" w:cs="Times New Roman"/>
                <w:color w:val="000000" w:themeColor="text1"/>
                <w:sz w:val="27"/>
                <w:szCs w:val="27"/>
                <w:lang w:val="nl-NL"/>
              </w:rPr>
            </w:pPr>
            <w:r w:rsidRPr="00AE1ED5">
              <w:rPr>
                <w:rFonts w:ascii="Times New Roman" w:eastAsia="Times New Roman" w:hAnsi="Times New Roman" w:cs="Times New Roman"/>
                <w:b/>
                <w:color w:val="000000" w:themeColor="text1"/>
                <w:sz w:val="27"/>
                <w:szCs w:val="27"/>
                <w:lang w:val="nl-NL"/>
              </w:rPr>
              <w:t>Thời gian xử lý</w:t>
            </w:r>
          </w:p>
        </w:tc>
      </w:tr>
      <w:tr w:rsidR="00AE1ED5" w:rsidRPr="00AE1ED5" w:rsidTr="00DD3BE7">
        <w:trPr>
          <w:jc w:val="center"/>
        </w:trPr>
        <w:tc>
          <w:tcPr>
            <w:tcW w:w="985" w:type="dxa"/>
            <w:shd w:val="clear" w:color="auto" w:fill="auto"/>
          </w:tcPr>
          <w:p w:rsidR="00AE1ED5" w:rsidRPr="00AE1ED5" w:rsidRDefault="00AE1ED5" w:rsidP="00DD3BE7">
            <w:pPr>
              <w:shd w:val="clear" w:color="auto" w:fill="FFFFFF"/>
              <w:tabs>
                <w:tab w:val="left" w:pos="142"/>
              </w:tabs>
              <w:spacing w:before="60" w:after="60" w:line="240" w:lineRule="auto"/>
              <w:jc w:val="center"/>
              <w:rPr>
                <w:rFonts w:ascii="Times New Roman" w:eastAsia="Times New Roman" w:hAnsi="Times New Roman" w:cs="Times New Roman"/>
                <w:iCs/>
                <w:color w:val="000000" w:themeColor="text1"/>
                <w:sz w:val="27"/>
                <w:szCs w:val="27"/>
                <w:lang w:val="nl-NL"/>
              </w:rPr>
            </w:pPr>
          </w:p>
        </w:tc>
        <w:tc>
          <w:tcPr>
            <w:tcW w:w="8651" w:type="dxa"/>
            <w:gridSpan w:val="3"/>
            <w:shd w:val="clear" w:color="auto" w:fill="auto"/>
          </w:tcPr>
          <w:p w:rsidR="00AE1ED5" w:rsidRPr="00AE1ED5" w:rsidRDefault="00AE1ED5" w:rsidP="00DD3BE7">
            <w:pPr>
              <w:tabs>
                <w:tab w:val="left" w:pos="317"/>
              </w:tabs>
              <w:spacing w:before="60" w:after="60" w:line="240" w:lineRule="auto"/>
              <w:rPr>
                <w:rFonts w:ascii="Times New Roman" w:eastAsia="Times New Roman" w:hAnsi="Times New Roman" w:cs="Times New Roman"/>
                <w:color w:val="000000" w:themeColor="text1"/>
                <w:kern w:val="28"/>
                <w:sz w:val="27"/>
                <w:szCs w:val="27"/>
                <w:lang w:val="pt-BR"/>
              </w:rPr>
            </w:pPr>
            <w:r w:rsidRPr="00AE1ED5">
              <w:rPr>
                <w:rFonts w:ascii="Times New Roman" w:eastAsia="Times New Roman" w:hAnsi="Times New Roman" w:cs="Times New Roman"/>
                <w:color w:val="000000" w:themeColor="text1"/>
                <w:sz w:val="27"/>
                <w:szCs w:val="27"/>
                <w:lang w:val="nl-NL"/>
              </w:rPr>
              <w:t>Trước khi trẻ xuất viện</w:t>
            </w:r>
          </w:p>
        </w:tc>
      </w:tr>
      <w:tr w:rsidR="00AE1ED5" w:rsidRPr="00AE1ED5" w:rsidTr="00DD3BE7">
        <w:trPr>
          <w:jc w:val="center"/>
        </w:trPr>
        <w:tc>
          <w:tcPr>
            <w:tcW w:w="985"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AE1ED5">
              <w:rPr>
                <w:rFonts w:ascii="Times New Roman" w:eastAsia="Times New Roman" w:hAnsi="Times New Roman" w:cs="Times New Roman"/>
                <w:b/>
                <w:color w:val="000000" w:themeColor="text1"/>
                <w:sz w:val="27"/>
                <w:szCs w:val="27"/>
                <w:lang w:val="nl-NL"/>
              </w:rPr>
              <w:t>4</w:t>
            </w:r>
          </w:p>
        </w:tc>
        <w:tc>
          <w:tcPr>
            <w:tcW w:w="8651" w:type="dxa"/>
            <w:gridSpan w:val="3"/>
            <w:shd w:val="clear" w:color="auto" w:fill="auto"/>
          </w:tcPr>
          <w:p w:rsidR="00AE1ED5" w:rsidRPr="00AE1ED5" w:rsidRDefault="00AE1ED5" w:rsidP="00DD3BE7">
            <w:pPr>
              <w:tabs>
                <w:tab w:val="left" w:pos="317"/>
              </w:tabs>
              <w:spacing w:before="60" w:after="60" w:line="240" w:lineRule="auto"/>
              <w:rPr>
                <w:rFonts w:ascii="Times New Roman" w:eastAsia="Times New Roman" w:hAnsi="Times New Roman" w:cs="Times New Roman"/>
                <w:b/>
                <w:color w:val="000000" w:themeColor="text1"/>
                <w:sz w:val="27"/>
                <w:szCs w:val="27"/>
                <w:lang w:val="nl-NL"/>
              </w:rPr>
            </w:pPr>
            <w:r w:rsidRPr="00AE1ED5">
              <w:rPr>
                <w:rFonts w:ascii="Times New Roman" w:eastAsia="Times New Roman" w:hAnsi="Times New Roman" w:cs="Times New Roman"/>
                <w:b/>
                <w:color w:val="000000" w:themeColor="text1"/>
                <w:sz w:val="27"/>
                <w:szCs w:val="27"/>
                <w:lang w:val="nl-NL"/>
              </w:rPr>
              <w:t>Nơi tiếp nhận và trả kết quả</w:t>
            </w:r>
          </w:p>
        </w:tc>
      </w:tr>
      <w:tr w:rsidR="00AE1ED5" w:rsidRPr="00AE1ED5" w:rsidTr="00DD3BE7">
        <w:trPr>
          <w:jc w:val="center"/>
        </w:trPr>
        <w:tc>
          <w:tcPr>
            <w:tcW w:w="985" w:type="dxa"/>
            <w:shd w:val="clear" w:color="auto" w:fill="auto"/>
            <w:vAlign w:val="center"/>
          </w:tcPr>
          <w:p w:rsidR="00AE1ED5" w:rsidRPr="00AE1ED5" w:rsidRDefault="00AE1ED5"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651" w:type="dxa"/>
            <w:gridSpan w:val="3"/>
            <w:shd w:val="clear" w:color="auto" w:fill="auto"/>
            <w:vAlign w:val="center"/>
          </w:tcPr>
          <w:p w:rsidR="00AE1ED5" w:rsidRPr="00AE1ED5" w:rsidRDefault="00AE1ED5" w:rsidP="00DD3BE7">
            <w:pPr>
              <w:tabs>
                <w:tab w:val="left" w:pos="317"/>
              </w:tabs>
              <w:spacing w:before="60" w:after="60" w:line="240" w:lineRule="auto"/>
              <w:jc w:val="both"/>
              <w:rPr>
                <w:rFonts w:ascii="Times New Roman" w:eastAsia="Times New Roman" w:hAnsi="Times New Roman" w:cs="Times New Roman"/>
                <w:color w:val="000000" w:themeColor="text1"/>
                <w:sz w:val="27"/>
                <w:szCs w:val="27"/>
                <w:lang w:val="es-ES"/>
              </w:rPr>
            </w:pPr>
            <w:r w:rsidRPr="00AE1ED5">
              <w:rPr>
                <w:rFonts w:ascii="Times New Roman" w:eastAsia="Times New Roman" w:hAnsi="Times New Roman" w:cs="Times New Roman"/>
                <w:color w:val="000000" w:themeColor="text1"/>
                <w:sz w:val="27"/>
                <w:szCs w:val="27"/>
                <w:lang w:val="nl-NL"/>
              </w:rPr>
              <w:t>Cơ sở khám chữa bệnh Trung ương và địa phương đã được cấp phép kinh doanh dịch vụ lưu giữ tinh trùng, lưu giữ phôi và mang thai hộ.</w:t>
            </w:r>
          </w:p>
        </w:tc>
      </w:tr>
      <w:tr w:rsidR="00AE1ED5" w:rsidRPr="00AE1ED5" w:rsidTr="00DD3BE7">
        <w:trPr>
          <w:jc w:val="center"/>
        </w:trPr>
        <w:tc>
          <w:tcPr>
            <w:tcW w:w="985" w:type="dxa"/>
            <w:shd w:val="clear" w:color="auto" w:fill="auto"/>
          </w:tcPr>
          <w:p w:rsidR="00AE1ED5" w:rsidRPr="00AE1ED5" w:rsidRDefault="00AE1ED5" w:rsidP="00DD3BE7">
            <w:pPr>
              <w:spacing w:before="60" w:after="60" w:line="240" w:lineRule="auto"/>
              <w:jc w:val="center"/>
              <w:rPr>
                <w:rFonts w:ascii="Times New Roman" w:eastAsia="Times New Roman" w:hAnsi="Times New Roman" w:cs="Times New Roman"/>
                <w:color w:val="000000" w:themeColor="text1"/>
                <w:sz w:val="27"/>
                <w:szCs w:val="27"/>
                <w:lang w:val="nl-NL"/>
              </w:rPr>
            </w:pPr>
            <w:r w:rsidRPr="00AE1ED5">
              <w:rPr>
                <w:rFonts w:ascii="Times New Roman" w:eastAsia="Times New Roman" w:hAnsi="Times New Roman" w:cs="Times New Roman"/>
                <w:b/>
                <w:color w:val="000000" w:themeColor="text1"/>
                <w:sz w:val="27"/>
                <w:szCs w:val="27"/>
              </w:rPr>
              <w:t>5</w:t>
            </w:r>
          </w:p>
        </w:tc>
        <w:tc>
          <w:tcPr>
            <w:tcW w:w="8651" w:type="dxa"/>
            <w:gridSpan w:val="3"/>
            <w:shd w:val="clear" w:color="auto" w:fill="auto"/>
          </w:tcPr>
          <w:p w:rsidR="00AE1ED5" w:rsidRPr="00AE1ED5" w:rsidRDefault="00AE1ED5" w:rsidP="00DD3BE7">
            <w:pPr>
              <w:spacing w:before="60" w:after="60" w:line="240" w:lineRule="auto"/>
              <w:rPr>
                <w:rFonts w:ascii="Times New Roman" w:eastAsia="Times New Roman" w:hAnsi="Times New Roman" w:cs="Times New Roman"/>
                <w:b/>
                <w:color w:val="000000" w:themeColor="text1"/>
                <w:sz w:val="27"/>
                <w:szCs w:val="27"/>
                <w:lang w:val="nl-NL"/>
              </w:rPr>
            </w:pPr>
            <w:r w:rsidRPr="00AE1ED5">
              <w:rPr>
                <w:rFonts w:ascii="Times New Roman" w:eastAsia="Times New Roman" w:hAnsi="Times New Roman" w:cs="Times New Roman"/>
                <w:b/>
                <w:color w:val="000000" w:themeColor="text1"/>
                <w:sz w:val="27"/>
                <w:szCs w:val="27"/>
                <w:lang w:val="nl-NL"/>
              </w:rPr>
              <w:t>Lệ phí</w:t>
            </w:r>
          </w:p>
        </w:tc>
      </w:tr>
      <w:tr w:rsidR="00AE1ED5" w:rsidRPr="00AE1ED5" w:rsidTr="00DD3BE7">
        <w:trPr>
          <w:jc w:val="center"/>
        </w:trPr>
        <w:tc>
          <w:tcPr>
            <w:tcW w:w="985" w:type="dxa"/>
            <w:shd w:val="clear" w:color="auto" w:fill="auto"/>
          </w:tcPr>
          <w:p w:rsidR="00AE1ED5" w:rsidRPr="00AE1ED5" w:rsidRDefault="00AE1ED5"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651" w:type="dxa"/>
            <w:gridSpan w:val="3"/>
            <w:shd w:val="clear" w:color="auto" w:fill="auto"/>
          </w:tcPr>
          <w:p w:rsidR="00AE1ED5" w:rsidRPr="00AE1ED5" w:rsidRDefault="00AE1ED5" w:rsidP="00DD3BE7">
            <w:pPr>
              <w:spacing w:before="60" w:after="60" w:line="240" w:lineRule="auto"/>
              <w:rPr>
                <w:rFonts w:ascii="Times New Roman" w:eastAsia="Times New Roman" w:hAnsi="Times New Roman" w:cs="Times New Roman"/>
                <w:color w:val="000000" w:themeColor="text1"/>
                <w:sz w:val="27"/>
                <w:szCs w:val="27"/>
                <w:lang w:val="nl-NL"/>
              </w:rPr>
            </w:pPr>
            <w:r w:rsidRPr="00AE1ED5">
              <w:rPr>
                <w:rFonts w:ascii="Times New Roman" w:eastAsia="Times New Roman" w:hAnsi="Times New Roman" w:cs="Times New Roman"/>
                <w:color w:val="000000" w:themeColor="text1"/>
                <w:sz w:val="27"/>
                <w:szCs w:val="27"/>
                <w:lang w:val="nl-NL"/>
              </w:rPr>
              <w:t>Không</w:t>
            </w:r>
          </w:p>
        </w:tc>
      </w:tr>
    </w:tbl>
    <w:p w:rsidR="00AE1ED5" w:rsidRPr="00AE1ED5" w:rsidRDefault="00AE1ED5" w:rsidP="00AE1ED5">
      <w:pPr>
        <w:spacing w:before="60" w:after="60" w:line="240" w:lineRule="auto"/>
        <w:rPr>
          <w:rFonts w:ascii="Times New Roman" w:hAnsi="Times New Roman" w:cs="Times New Roman"/>
          <w:color w:val="000000" w:themeColor="text1"/>
          <w:sz w:val="27"/>
          <w:szCs w:val="27"/>
          <w:lang w:val="de-DE"/>
        </w:rPr>
        <w:sectPr w:rsidR="00AE1ED5" w:rsidRPr="00AE1ED5" w:rsidSect="00570E44">
          <w:headerReference w:type="default" r:id="rId4"/>
          <w:footerReference w:type="default" r:id="rId5"/>
          <w:pgSz w:w="11909" w:h="16834" w:code="9"/>
          <w:pgMar w:top="992" w:right="709" w:bottom="397" w:left="992" w:header="720" w:footer="567" w:gutter="0"/>
          <w:cols w:space="720"/>
          <w:titlePg/>
          <w:docGrid w:linePitch="381"/>
        </w:sectPr>
      </w:pPr>
    </w:p>
    <w:p w:rsidR="00AE1ED5" w:rsidRPr="00AE1ED5" w:rsidRDefault="00AE1ED5" w:rsidP="00AE1ED5">
      <w:pPr>
        <w:spacing w:after="0" w:line="240" w:lineRule="auto"/>
        <w:jc w:val="center"/>
        <w:rPr>
          <w:rFonts w:ascii="Times New Roman" w:eastAsia="Times New Roman" w:hAnsi="Times New Roman" w:cs="Times New Roman"/>
          <w:b/>
          <w:color w:val="000000" w:themeColor="text1"/>
          <w:sz w:val="27"/>
          <w:szCs w:val="27"/>
          <w:lang w:val="pt-BR"/>
        </w:rPr>
      </w:pPr>
      <w:r w:rsidRPr="00AE1ED5">
        <w:rPr>
          <w:rFonts w:ascii="Times New Roman" w:eastAsia="Times New Roman" w:hAnsi="Times New Roman" w:cs="Times New Roman"/>
          <w:b/>
          <w:color w:val="000000" w:themeColor="text1"/>
          <w:sz w:val="27"/>
          <w:szCs w:val="27"/>
          <w:lang w:val="pt-BR"/>
        </w:rPr>
        <w:lastRenderedPageBreak/>
        <w:t>Phụ lục số 05</w:t>
      </w:r>
    </w:p>
    <w:p w:rsidR="00AE1ED5" w:rsidRPr="00AE1ED5" w:rsidRDefault="00AE1ED5" w:rsidP="00AE1ED5">
      <w:pPr>
        <w:spacing w:after="0" w:line="240" w:lineRule="auto"/>
        <w:jc w:val="center"/>
        <w:rPr>
          <w:rFonts w:ascii="Times New Roman" w:eastAsia="Times New Roman" w:hAnsi="Times New Roman" w:cs="Times New Roman"/>
          <w:i/>
          <w:color w:val="000000" w:themeColor="text1"/>
          <w:sz w:val="27"/>
          <w:szCs w:val="27"/>
          <w:lang w:val="pt-BR"/>
        </w:rPr>
      </w:pPr>
      <w:r w:rsidRPr="00AE1ED5">
        <w:rPr>
          <w:rFonts w:ascii="Times New Roman" w:eastAsia="Times New Roman" w:hAnsi="Times New Roman" w:cs="Times New Roman"/>
          <w:i/>
          <w:color w:val="000000" w:themeColor="text1"/>
          <w:sz w:val="27"/>
          <w:szCs w:val="27"/>
          <w:lang w:val="pt-BR"/>
        </w:rPr>
        <w:t xml:space="preserve">(Ban hành kèm theo Thông tư  số:34/2015/TT-BYT </w:t>
      </w:r>
    </w:p>
    <w:p w:rsidR="00AE1ED5" w:rsidRPr="00AE1ED5" w:rsidRDefault="00AE1ED5" w:rsidP="00AE1ED5">
      <w:pPr>
        <w:spacing w:after="0" w:line="240" w:lineRule="auto"/>
        <w:jc w:val="center"/>
        <w:rPr>
          <w:rFonts w:ascii="Times New Roman" w:eastAsia="Times New Roman" w:hAnsi="Times New Roman" w:cs="Times New Roman"/>
          <w:i/>
          <w:color w:val="000000" w:themeColor="text1"/>
          <w:sz w:val="27"/>
          <w:szCs w:val="27"/>
          <w:lang w:val="pt-BR"/>
        </w:rPr>
      </w:pPr>
      <w:r w:rsidRPr="00AE1ED5">
        <w:rPr>
          <w:rFonts w:ascii="Times New Roman" w:eastAsia="Times New Roman" w:hAnsi="Times New Roman" w:cs="Times New Roman"/>
          <w:i/>
          <w:color w:val="000000" w:themeColor="text1"/>
          <w:sz w:val="27"/>
          <w:szCs w:val="27"/>
          <w:lang w:val="pt-BR"/>
        </w:rPr>
        <w:t>ngày 27 tháng 10 năm 2015 của Bộ trưởng Bộ Y tế)</w:t>
      </w:r>
    </w:p>
    <w:p w:rsidR="00AE1ED5" w:rsidRPr="00AE1ED5" w:rsidRDefault="00AE1ED5" w:rsidP="00AE1ED5">
      <w:pPr>
        <w:spacing w:after="0" w:line="240" w:lineRule="auto"/>
        <w:jc w:val="center"/>
        <w:rPr>
          <w:rFonts w:ascii="Times New Roman" w:eastAsia="Times New Roman" w:hAnsi="Times New Roman" w:cs="Times New Roman"/>
          <w:b/>
          <w:i/>
          <w:color w:val="000000" w:themeColor="text1"/>
          <w:sz w:val="27"/>
          <w:szCs w:val="27"/>
          <w:lang w:val="pt-BR"/>
        </w:rPr>
      </w:pPr>
    </w:p>
    <w:p w:rsidR="00AE1ED5" w:rsidRPr="00AE1ED5" w:rsidRDefault="00AE1ED5" w:rsidP="00AE1ED5">
      <w:pPr>
        <w:spacing w:after="0" w:line="240" w:lineRule="auto"/>
        <w:jc w:val="center"/>
        <w:rPr>
          <w:rFonts w:ascii="Times New Roman" w:eastAsia="Times New Roman" w:hAnsi="Times New Roman" w:cs="Times New Roman"/>
          <w:b/>
          <w:color w:val="000000" w:themeColor="text1"/>
          <w:sz w:val="27"/>
          <w:szCs w:val="27"/>
          <w:lang w:val="pt-BR"/>
        </w:rPr>
      </w:pPr>
      <w:r w:rsidRPr="00AE1ED5">
        <w:rPr>
          <w:rFonts w:ascii="Times New Roman" w:eastAsia="Times New Roman" w:hAnsi="Times New Roman" w:cs="Times New Roman"/>
          <w:b/>
          <w:color w:val="000000" w:themeColor="text1"/>
          <w:sz w:val="27"/>
          <w:szCs w:val="27"/>
          <w:lang w:val="pt-BR"/>
        </w:rPr>
        <w:t>CỘNG HÒA XÃ HỘI CHỦ NGHĨA VIỆT NAM</w:t>
      </w:r>
    </w:p>
    <w:p w:rsidR="00AE1ED5" w:rsidRPr="00AE1ED5" w:rsidRDefault="00AE1ED5" w:rsidP="00AE1ED5">
      <w:pPr>
        <w:spacing w:after="0" w:line="240" w:lineRule="auto"/>
        <w:jc w:val="center"/>
        <w:rPr>
          <w:rFonts w:ascii="Times New Roman" w:eastAsia="Times New Roman" w:hAnsi="Times New Roman" w:cs="Times New Roman"/>
          <w:b/>
          <w:color w:val="000000" w:themeColor="text1"/>
          <w:sz w:val="27"/>
          <w:szCs w:val="27"/>
        </w:rPr>
      </w:pPr>
      <w:r w:rsidRPr="00AE1ED5">
        <w:rPr>
          <w:rFonts w:ascii="Times New Roman" w:eastAsia="Times New Roman" w:hAnsi="Times New Roman" w:cs="Times New Roman"/>
          <w:b/>
          <w:color w:val="000000" w:themeColor="text1"/>
          <w:sz w:val="27"/>
          <w:szCs w:val="27"/>
        </w:rPr>
        <w:t>Độc lập-Tự do-Hạnh phúc</w:t>
      </w:r>
    </w:p>
    <w:p w:rsidR="00AE1ED5" w:rsidRPr="00AE1ED5" w:rsidRDefault="00AE1ED5" w:rsidP="00AE1ED5">
      <w:pPr>
        <w:spacing w:after="0" w:line="240" w:lineRule="auto"/>
        <w:jc w:val="center"/>
        <w:rPr>
          <w:rFonts w:ascii="Times New Roman" w:eastAsia="Times New Roman" w:hAnsi="Times New Roman" w:cs="Times New Roman"/>
          <w:b/>
          <w:color w:val="000000" w:themeColor="text1"/>
          <w:sz w:val="27"/>
          <w:szCs w:val="27"/>
        </w:rPr>
      </w:pPr>
      <w:r w:rsidRPr="00AE1ED5">
        <w:rPr>
          <w:rFonts w:ascii="Times New Roman" w:eastAsia="Times New Roman" w:hAnsi="Times New Roman" w:cs="Times New Roman"/>
          <w:b/>
          <w:noProof/>
          <w:color w:val="000000" w:themeColor="text1"/>
          <w:sz w:val="27"/>
          <w:szCs w:val="27"/>
        </w:rPr>
        <mc:AlternateContent>
          <mc:Choice Requires="wps">
            <w:drawing>
              <wp:anchor distT="4294967292" distB="4294967292" distL="114300" distR="114300" simplePos="0" relativeHeight="251659264" behindDoc="0" locked="0" layoutInCell="1" allowOverlap="1" wp14:anchorId="33EDEADD" wp14:editId="4957DEC6">
                <wp:simplePos x="0" y="0"/>
                <wp:positionH relativeFrom="column">
                  <wp:posOffset>1912620</wp:posOffset>
                </wp:positionH>
                <wp:positionV relativeFrom="paragraph">
                  <wp:posOffset>44449</wp:posOffset>
                </wp:positionV>
                <wp:extent cx="1935480" cy="0"/>
                <wp:effectExtent l="0" t="0" r="762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936CF" id="Straight Connector 9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0.6pt,3.5pt" to="3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9PBHQIAADg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"/>
            </w:pict>
          </mc:Fallback>
        </mc:AlternateContent>
      </w:r>
    </w:p>
    <w:p w:rsidR="00AE1ED5" w:rsidRPr="00AE1ED5" w:rsidRDefault="00AE1ED5" w:rsidP="00AE1ED5">
      <w:pPr>
        <w:spacing w:after="0" w:line="240" w:lineRule="auto"/>
        <w:jc w:val="center"/>
        <w:rPr>
          <w:rFonts w:ascii="Times New Roman" w:eastAsia="Times New Roman" w:hAnsi="Times New Roman" w:cs="Times New Roman"/>
          <w:b/>
          <w:color w:val="000000" w:themeColor="text1"/>
          <w:sz w:val="27"/>
          <w:szCs w:val="27"/>
        </w:rPr>
      </w:pPr>
      <w:r w:rsidRPr="00AE1ED5">
        <w:rPr>
          <w:rFonts w:ascii="Times New Roman" w:eastAsia="Times New Roman" w:hAnsi="Times New Roman" w:cs="Times New Roman"/>
          <w:b/>
          <w:color w:val="000000" w:themeColor="text1"/>
          <w:sz w:val="27"/>
          <w:szCs w:val="27"/>
        </w:rPr>
        <w:t>BẢN XÁC NHẬN</w:t>
      </w:r>
    </w:p>
    <w:p w:rsidR="00AE1ED5" w:rsidRPr="00AE1ED5" w:rsidRDefault="00AE1ED5" w:rsidP="00AE1ED5">
      <w:pPr>
        <w:spacing w:after="0" w:line="240" w:lineRule="auto"/>
        <w:jc w:val="center"/>
        <w:rPr>
          <w:rFonts w:ascii="Times New Roman" w:eastAsia="Times New Roman" w:hAnsi="Times New Roman" w:cs="Times New Roman"/>
          <w:b/>
          <w:color w:val="000000" w:themeColor="text1"/>
          <w:sz w:val="27"/>
          <w:szCs w:val="27"/>
        </w:rPr>
      </w:pPr>
      <w:r w:rsidRPr="00AE1ED5">
        <w:rPr>
          <w:rFonts w:ascii="Times New Roman" w:eastAsia="Times New Roman" w:hAnsi="Times New Roman" w:cs="Times New Roman"/>
          <w:b/>
          <w:color w:val="000000" w:themeColor="text1"/>
          <w:sz w:val="27"/>
          <w:szCs w:val="27"/>
        </w:rPr>
        <w:t xml:space="preserve">Về việc sinh con bằng kỹ thuật mang thai hộ </w:t>
      </w:r>
    </w:p>
    <w:p w:rsidR="00AE1ED5" w:rsidRPr="00AE1ED5" w:rsidRDefault="00AE1ED5" w:rsidP="00AE1ED5">
      <w:pPr>
        <w:spacing w:after="0" w:line="240" w:lineRule="auto"/>
        <w:jc w:val="center"/>
        <w:rPr>
          <w:rFonts w:ascii="Times New Roman" w:eastAsia="Times New Roman" w:hAnsi="Times New Roman" w:cs="Times New Roman"/>
          <w:b/>
          <w:color w:val="000000" w:themeColor="text1"/>
          <w:sz w:val="27"/>
          <w:szCs w:val="27"/>
        </w:rPr>
      </w:pPr>
    </w:p>
    <w:p w:rsidR="00AE1ED5" w:rsidRPr="00AE1ED5" w:rsidRDefault="00AE1ED5" w:rsidP="00AE1ED5">
      <w:pPr>
        <w:spacing w:after="0" w:line="240" w:lineRule="auto"/>
        <w:ind w:left="720" w:firstLine="720"/>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 xml:space="preserve">Kính gửi: </w:t>
      </w:r>
      <w:r w:rsidRPr="00AE1ED5">
        <w:rPr>
          <w:rFonts w:ascii="Times New Roman" w:eastAsia="Times New Roman" w:hAnsi="Times New Roman" w:cs="Times New Roman"/>
          <w:color w:val="000000" w:themeColor="text1"/>
          <w:sz w:val="27"/>
          <w:szCs w:val="27"/>
        </w:rPr>
        <w:tab/>
        <w:t>……………………………………………….</w:t>
      </w:r>
    </w:p>
    <w:p w:rsidR="00AE1ED5" w:rsidRPr="00AE1ED5" w:rsidRDefault="00AE1ED5" w:rsidP="00AE1ED5">
      <w:pPr>
        <w:spacing w:after="0" w:line="240" w:lineRule="auto"/>
        <w:ind w:left="720" w:firstLine="720"/>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ab/>
      </w:r>
      <w:r w:rsidRPr="00AE1ED5">
        <w:rPr>
          <w:rFonts w:ascii="Times New Roman" w:eastAsia="Times New Roman" w:hAnsi="Times New Roman" w:cs="Times New Roman"/>
          <w:color w:val="000000" w:themeColor="text1"/>
          <w:sz w:val="27"/>
          <w:szCs w:val="27"/>
        </w:rPr>
        <w:tab/>
      </w:r>
    </w:p>
    <w:p w:rsidR="00AE1ED5" w:rsidRPr="00AE1ED5" w:rsidRDefault="00AE1ED5" w:rsidP="00AE1ED5">
      <w:pPr>
        <w:spacing w:after="0" w:line="240" w:lineRule="auto"/>
        <w:rPr>
          <w:rFonts w:ascii="Times New Roman" w:eastAsia="Times New Roman" w:hAnsi="Times New Roman" w:cs="Times New Roman"/>
          <w:b/>
          <w:color w:val="000000" w:themeColor="text1"/>
          <w:sz w:val="27"/>
          <w:szCs w:val="27"/>
        </w:rPr>
      </w:pPr>
      <w:r w:rsidRPr="00AE1ED5">
        <w:rPr>
          <w:rFonts w:ascii="Times New Roman" w:eastAsia="Times New Roman" w:hAnsi="Times New Roman" w:cs="Times New Roman"/>
          <w:b/>
          <w:color w:val="000000" w:themeColor="text1"/>
          <w:sz w:val="27"/>
          <w:szCs w:val="27"/>
        </w:rPr>
        <w:t>1. Thông tin của bên nhờ mang thai hộ:</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Họ và tên vợ:………………………… Năm sinh….………………………………..</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Số CMND/Hộ chiếu: ………………………Dân tộc:……………………….………</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Nơi đăng ký thường trú: ………………………………….…………………………</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Họ và tên chồng:………………………Năm sinh…………………………………..</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Số CMND/Hộ chiếu: ………………………Dân tộc………………………………</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Nơi đăng ký thường trú: …………………………………………………………….</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Giấy đăng ký kết hôn số (nếu có):……………………………………………………</w:t>
      </w:r>
    </w:p>
    <w:p w:rsidR="00AE1ED5" w:rsidRPr="00AE1ED5" w:rsidRDefault="00AE1ED5" w:rsidP="00AE1ED5">
      <w:pPr>
        <w:spacing w:after="0" w:line="240" w:lineRule="auto"/>
        <w:rPr>
          <w:rFonts w:ascii="Times New Roman" w:eastAsia="Times New Roman" w:hAnsi="Times New Roman" w:cs="Times New Roman"/>
          <w:b/>
          <w:color w:val="000000" w:themeColor="text1"/>
          <w:sz w:val="27"/>
          <w:szCs w:val="27"/>
        </w:rPr>
      </w:pPr>
      <w:r w:rsidRPr="00AE1ED5">
        <w:rPr>
          <w:rFonts w:ascii="Times New Roman" w:eastAsia="Times New Roman" w:hAnsi="Times New Roman" w:cs="Times New Roman"/>
          <w:b/>
          <w:color w:val="000000" w:themeColor="text1"/>
          <w:sz w:val="27"/>
          <w:szCs w:val="27"/>
        </w:rPr>
        <w:t>2. Thông tin của bên mang thai hộ</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Họ và tên vợ:………………………… Năm sinh….………………………………..</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Số CMND/Hộ chiếu: ………………………Dân tộc:……………….………………</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Nơi đăng ký thường trú: ………………………………….…………………………</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Họ và tên chồng (nếu có):………………………Năm sinh…………………………</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Số CMND/Hộ chiếu: ………………………Dân tộc………………………………</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Nơi đăng ký thường trú: …………………………………………………….………………………….</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Giấy đăng ký kết hôn số (nếu có):……………………………………………………</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Chúng tôi xác nhận đã thực hiện kỹ thuật mang thai hộ thành công tại Bệnh viện:</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w:t>
      </w:r>
    </w:p>
    <w:p w:rsidR="00AE1ED5" w:rsidRPr="00AE1ED5" w:rsidRDefault="00AE1ED5" w:rsidP="00AE1ED5">
      <w:pPr>
        <w:spacing w:after="0" w:line="240" w:lineRule="auto"/>
        <w:rPr>
          <w:rFonts w:ascii="Times New Roman" w:eastAsia="Times New Roman" w:hAnsi="Times New Roman" w:cs="Times New Roman"/>
          <w:color w:val="000000" w:themeColor="text1"/>
          <w:sz w:val="27"/>
          <w:szCs w:val="27"/>
        </w:rPr>
      </w:pPr>
      <w:r w:rsidRPr="00AE1ED5">
        <w:rPr>
          <w:rFonts w:ascii="Times New Roman" w:eastAsia="Times New Roman" w:hAnsi="Times New Roman" w:cs="Times New Roman"/>
          <w:color w:val="000000" w:themeColor="text1"/>
          <w:sz w:val="27"/>
          <w:szCs w:val="27"/>
        </w:rPr>
        <w:t>Vào ngày…… tháng….. năm…….. theo Bản Thỏa thuận mang thai hộ vì mục đích nhân đạo đã được chứng thực (công chứng) tại:…………………………………...</w:t>
      </w:r>
    </w:p>
    <w:p w:rsidR="00AE1ED5" w:rsidRPr="00AE1ED5" w:rsidRDefault="00AE1ED5" w:rsidP="00AE1ED5">
      <w:pPr>
        <w:spacing w:after="0" w:line="240" w:lineRule="auto"/>
        <w:rPr>
          <w:rFonts w:ascii="Times New Roman" w:eastAsia="Times New Roman" w:hAnsi="Times New Roman" w:cs="Times New Roman"/>
          <w:i/>
          <w:color w:val="000000" w:themeColor="text1"/>
          <w:sz w:val="27"/>
          <w:szCs w:val="27"/>
          <w:lang w:val="it-IT"/>
        </w:rPr>
      </w:pPr>
      <w:r w:rsidRPr="00AE1ED5">
        <w:rPr>
          <w:rFonts w:ascii="Times New Roman" w:eastAsia="Times New Roman" w:hAnsi="Times New Roman" w:cs="Times New Roman"/>
          <w:color w:val="000000" w:themeColor="text1"/>
          <w:sz w:val="27"/>
          <w:szCs w:val="27"/>
        </w:rPr>
        <w:tab/>
      </w:r>
      <w:r w:rsidRPr="00AE1ED5">
        <w:rPr>
          <w:rFonts w:ascii="Times New Roman" w:eastAsia="Times New Roman" w:hAnsi="Times New Roman" w:cs="Times New Roman"/>
          <w:color w:val="000000" w:themeColor="text1"/>
          <w:sz w:val="27"/>
          <w:szCs w:val="27"/>
        </w:rPr>
        <w:tab/>
      </w:r>
      <w:r w:rsidRPr="00AE1ED5">
        <w:rPr>
          <w:rFonts w:ascii="Times New Roman" w:eastAsia="Times New Roman" w:hAnsi="Times New Roman" w:cs="Times New Roman"/>
          <w:color w:val="000000" w:themeColor="text1"/>
          <w:sz w:val="27"/>
          <w:szCs w:val="27"/>
        </w:rPr>
        <w:tab/>
      </w:r>
      <w:r w:rsidRPr="00AE1ED5">
        <w:rPr>
          <w:rFonts w:ascii="Times New Roman" w:eastAsia="Times New Roman" w:hAnsi="Times New Roman" w:cs="Times New Roman"/>
          <w:i/>
          <w:color w:val="000000" w:themeColor="text1"/>
          <w:sz w:val="27"/>
          <w:szCs w:val="27"/>
          <w:lang w:val="it-IT"/>
        </w:rPr>
        <w:t>.......……, ngày…........tháng…......... năm 20…</w:t>
      </w:r>
    </w:p>
    <w:p w:rsidR="00AE1ED5" w:rsidRPr="00AE1ED5" w:rsidRDefault="00AE1ED5" w:rsidP="00AE1ED5">
      <w:pPr>
        <w:spacing w:after="0" w:line="240" w:lineRule="auto"/>
        <w:rPr>
          <w:rFonts w:ascii="Times New Roman" w:eastAsia="Times New Roman" w:hAnsi="Times New Roman" w:cs="Times New Roman"/>
          <w:i/>
          <w:color w:val="000000" w:themeColor="text1"/>
          <w:sz w:val="27"/>
          <w:szCs w:val="27"/>
          <w:lang w:val="it-IT"/>
        </w:rPr>
      </w:pPr>
    </w:p>
    <w:tbl>
      <w:tblPr>
        <w:tblW w:w="9993" w:type="dxa"/>
        <w:jc w:val="center"/>
        <w:tblLook w:val="00A0" w:firstRow="1" w:lastRow="0" w:firstColumn="1" w:lastColumn="0" w:noHBand="0" w:noVBand="0"/>
      </w:tblPr>
      <w:tblGrid>
        <w:gridCol w:w="2410"/>
        <w:gridCol w:w="2729"/>
        <w:gridCol w:w="2233"/>
        <w:gridCol w:w="2621"/>
      </w:tblGrid>
      <w:tr w:rsidR="00AE1ED5" w:rsidRPr="00AE1ED5" w:rsidTr="00DD3BE7">
        <w:trPr>
          <w:jc w:val="center"/>
        </w:trPr>
        <w:tc>
          <w:tcPr>
            <w:tcW w:w="2410" w:type="dxa"/>
          </w:tcPr>
          <w:p w:rsidR="00AE1ED5" w:rsidRPr="00AE1ED5" w:rsidRDefault="00AE1ED5" w:rsidP="00DD3BE7">
            <w:pPr>
              <w:spacing w:after="0" w:line="240" w:lineRule="auto"/>
              <w:jc w:val="center"/>
              <w:rPr>
                <w:rFonts w:ascii="Times New Roman" w:eastAsia="Times New Roman" w:hAnsi="Times New Roman" w:cs="Times New Roman"/>
                <w:b/>
                <w:bCs/>
                <w:color w:val="000000" w:themeColor="text1"/>
                <w:spacing w:val="-8"/>
                <w:sz w:val="26"/>
                <w:szCs w:val="26"/>
                <w:lang w:val="it-IT"/>
              </w:rPr>
            </w:pPr>
            <w:r w:rsidRPr="00AE1ED5">
              <w:rPr>
                <w:rFonts w:ascii="Times New Roman" w:eastAsia="Times New Roman" w:hAnsi="Times New Roman" w:cs="Times New Roman"/>
                <w:b/>
                <w:bCs/>
                <w:color w:val="000000" w:themeColor="text1"/>
                <w:spacing w:val="-14"/>
                <w:sz w:val="26"/>
                <w:szCs w:val="26"/>
                <w:lang w:val="it-IT"/>
              </w:rPr>
              <w:t>NGƯỜI VỢ  NHỜ</w:t>
            </w:r>
            <w:r w:rsidRPr="00AE1ED5">
              <w:rPr>
                <w:rFonts w:ascii="Times New Roman" w:eastAsia="Times New Roman" w:hAnsi="Times New Roman" w:cs="Times New Roman"/>
                <w:b/>
                <w:bCs/>
                <w:color w:val="000000" w:themeColor="text1"/>
                <w:spacing w:val="-8"/>
                <w:sz w:val="26"/>
                <w:szCs w:val="26"/>
                <w:lang w:val="it-IT"/>
              </w:rPr>
              <w:t xml:space="preserve"> MANG THAI HỘ</w:t>
            </w:r>
          </w:p>
          <w:p w:rsidR="00AE1ED5" w:rsidRPr="00AE1ED5" w:rsidRDefault="00AE1ED5" w:rsidP="00DD3BE7">
            <w:pPr>
              <w:spacing w:after="0" w:line="240" w:lineRule="auto"/>
              <w:jc w:val="center"/>
              <w:rPr>
                <w:rFonts w:ascii="Times New Roman" w:eastAsia="Times New Roman" w:hAnsi="Times New Roman" w:cs="Times New Roman"/>
                <w:i/>
                <w:color w:val="000000" w:themeColor="text1"/>
                <w:sz w:val="26"/>
                <w:szCs w:val="26"/>
                <w:lang w:val="it-IT"/>
              </w:rPr>
            </w:pPr>
            <w:r w:rsidRPr="00AE1ED5">
              <w:rPr>
                <w:rFonts w:ascii="Times New Roman" w:eastAsia="Times New Roman" w:hAnsi="Times New Roman" w:cs="Times New Roman"/>
                <w:i/>
                <w:color w:val="000000" w:themeColor="text1"/>
                <w:sz w:val="26"/>
                <w:szCs w:val="26"/>
                <w:lang w:val="it-IT"/>
              </w:rPr>
              <w:t>(Ký, ghi rõ họ tên)</w:t>
            </w:r>
          </w:p>
        </w:tc>
        <w:tc>
          <w:tcPr>
            <w:tcW w:w="2729" w:type="dxa"/>
          </w:tcPr>
          <w:p w:rsidR="00AE1ED5" w:rsidRPr="00AE1ED5" w:rsidRDefault="00AE1ED5" w:rsidP="00DD3BE7">
            <w:pPr>
              <w:spacing w:after="0" w:line="240" w:lineRule="auto"/>
              <w:jc w:val="center"/>
              <w:rPr>
                <w:rFonts w:ascii="Times New Roman" w:eastAsia="Times New Roman" w:hAnsi="Times New Roman" w:cs="Times New Roman"/>
                <w:i/>
                <w:color w:val="000000" w:themeColor="text1"/>
                <w:sz w:val="26"/>
                <w:szCs w:val="26"/>
                <w:lang w:val="it-IT"/>
              </w:rPr>
            </w:pPr>
            <w:r w:rsidRPr="00AE1ED5">
              <w:rPr>
                <w:rFonts w:ascii="Times New Roman" w:eastAsia="Times New Roman" w:hAnsi="Times New Roman" w:cs="Times New Roman"/>
                <w:b/>
                <w:bCs/>
                <w:color w:val="000000" w:themeColor="text1"/>
                <w:spacing w:val="-14"/>
                <w:sz w:val="26"/>
                <w:szCs w:val="26"/>
                <w:lang w:val="it-IT"/>
              </w:rPr>
              <w:t>NGƯỜI CHỒNG  NHỜ</w:t>
            </w:r>
            <w:r w:rsidRPr="00AE1ED5">
              <w:rPr>
                <w:rFonts w:ascii="Times New Roman" w:eastAsia="Times New Roman" w:hAnsi="Times New Roman" w:cs="Times New Roman"/>
                <w:b/>
                <w:bCs/>
                <w:color w:val="000000" w:themeColor="text1"/>
                <w:spacing w:val="-8"/>
                <w:sz w:val="26"/>
                <w:szCs w:val="26"/>
                <w:lang w:val="it-IT"/>
              </w:rPr>
              <w:t xml:space="preserve"> MANG THAI HỘ</w:t>
            </w:r>
          </w:p>
          <w:p w:rsidR="00AE1ED5" w:rsidRPr="00AE1ED5" w:rsidRDefault="00AE1ED5" w:rsidP="00DD3BE7">
            <w:pPr>
              <w:spacing w:after="0" w:line="240" w:lineRule="auto"/>
              <w:jc w:val="center"/>
              <w:rPr>
                <w:rFonts w:ascii="Times New Roman" w:eastAsia="Times New Roman" w:hAnsi="Times New Roman" w:cs="Times New Roman"/>
                <w:i/>
                <w:color w:val="000000" w:themeColor="text1"/>
                <w:sz w:val="26"/>
                <w:szCs w:val="26"/>
                <w:lang w:val="it-IT"/>
              </w:rPr>
            </w:pPr>
            <w:r w:rsidRPr="00AE1ED5">
              <w:rPr>
                <w:rFonts w:ascii="Times New Roman" w:eastAsia="Times New Roman" w:hAnsi="Times New Roman" w:cs="Times New Roman"/>
                <w:i/>
                <w:color w:val="000000" w:themeColor="text1"/>
                <w:sz w:val="26"/>
                <w:szCs w:val="26"/>
                <w:lang w:val="it-IT"/>
              </w:rPr>
              <w:t>(Ký, ghi rõ họ tên)</w:t>
            </w:r>
          </w:p>
        </w:tc>
        <w:tc>
          <w:tcPr>
            <w:tcW w:w="2233" w:type="dxa"/>
          </w:tcPr>
          <w:p w:rsidR="00AE1ED5" w:rsidRPr="00AE1ED5" w:rsidRDefault="00AE1ED5" w:rsidP="00DD3BE7">
            <w:pPr>
              <w:spacing w:after="0" w:line="240" w:lineRule="auto"/>
              <w:jc w:val="center"/>
              <w:rPr>
                <w:rFonts w:ascii="Times New Roman" w:eastAsia="Times New Roman" w:hAnsi="Times New Roman" w:cs="Times New Roman"/>
                <w:b/>
                <w:bCs/>
                <w:color w:val="000000" w:themeColor="text1"/>
                <w:spacing w:val="-14"/>
                <w:sz w:val="26"/>
                <w:szCs w:val="26"/>
                <w:lang w:val="it-IT"/>
              </w:rPr>
            </w:pPr>
            <w:r w:rsidRPr="00AE1ED5">
              <w:rPr>
                <w:rFonts w:ascii="Times New Roman" w:eastAsia="Times New Roman" w:hAnsi="Times New Roman" w:cs="Times New Roman"/>
                <w:b/>
                <w:bCs/>
                <w:color w:val="000000" w:themeColor="text1"/>
                <w:spacing w:val="-14"/>
                <w:sz w:val="26"/>
                <w:szCs w:val="26"/>
                <w:lang w:val="it-IT"/>
              </w:rPr>
              <w:t>NGƯỜI VỢ</w:t>
            </w:r>
          </w:p>
          <w:p w:rsidR="00AE1ED5" w:rsidRPr="00AE1ED5" w:rsidRDefault="00AE1ED5" w:rsidP="00DD3BE7">
            <w:pPr>
              <w:spacing w:after="0" w:line="240" w:lineRule="auto"/>
              <w:jc w:val="center"/>
              <w:rPr>
                <w:rFonts w:ascii="Times New Roman" w:eastAsia="Times New Roman" w:hAnsi="Times New Roman" w:cs="Times New Roman"/>
                <w:b/>
                <w:bCs/>
                <w:color w:val="000000" w:themeColor="text1"/>
                <w:spacing w:val="-8"/>
                <w:sz w:val="26"/>
                <w:szCs w:val="26"/>
                <w:lang w:val="it-IT"/>
              </w:rPr>
            </w:pPr>
            <w:r w:rsidRPr="00AE1ED5">
              <w:rPr>
                <w:rFonts w:ascii="Times New Roman" w:eastAsia="Times New Roman" w:hAnsi="Times New Roman" w:cs="Times New Roman"/>
                <w:b/>
                <w:bCs/>
                <w:color w:val="000000" w:themeColor="text1"/>
                <w:spacing w:val="-8"/>
                <w:sz w:val="26"/>
                <w:szCs w:val="26"/>
                <w:lang w:val="it-IT"/>
              </w:rPr>
              <w:t>MANG THAI HỘ</w:t>
            </w:r>
          </w:p>
          <w:p w:rsidR="00AE1ED5" w:rsidRPr="00AE1ED5" w:rsidRDefault="00AE1ED5" w:rsidP="00DD3BE7">
            <w:pPr>
              <w:spacing w:after="0" w:line="240" w:lineRule="auto"/>
              <w:jc w:val="center"/>
              <w:rPr>
                <w:rFonts w:ascii="Times New Roman" w:eastAsia="Times New Roman" w:hAnsi="Times New Roman" w:cs="Times New Roman"/>
                <w:i/>
                <w:color w:val="000000" w:themeColor="text1"/>
                <w:sz w:val="26"/>
                <w:szCs w:val="26"/>
                <w:lang w:val="it-IT"/>
              </w:rPr>
            </w:pPr>
            <w:r w:rsidRPr="00AE1ED5">
              <w:rPr>
                <w:rFonts w:ascii="Times New Roman" w:eastAsia="Times New Roman" w:hAnsi="Times New Roman" w:cs="Times New Roman"/>
                <w:i/>
                <w:color w:val="000000" w:themeColor="text1"/>
                <w:sz w:val="26"/>
                <w:szCs w:val="26"/>
                <w:lang w:val="it-IT"/>
              </w:rPr>
              <w:t>(Ký, ghi rõ họ tên)</w:t>
            </w:r>
          </w:p>
        </w:tc>
        <w:tc>
          <w:tcPr>
            <w:tcW w:w="2621" w:type="dxa"/>
          </w:tcPr>
          <w:p w:rsidR="00AE1ED5" w:rsidRPr="00AE1ED5" w:rsidRDefault="00AE1ED5" w:rsidP="00DD3BE7">
            <w:pPr>
              <w:spacing w:after="0" w:line="240" w:lineRule="auto"/>
              <w:jc w:val="center"/>
              <w:rPr>
                <w:rFonts w:ascii="Times New Roman" w:eastAsia="Times New Roman" w:hAnsi="Times New Roman" w:cs="Times New Roman"/>
                <w:b/>
                <w:bCs/>
                <w:color w:val="000000" w:themeColor="text1"/>
                <w:spacing w:val="-8"/>
                <w:sz w:val="26"/>
                <w:szCs w:val="26"/>
                <w:lang w:val="it-IT"/>
              </w:rPr>
            </w:pPr>
            <w:r w:rsidRPr="00AE1ED5">
              <w:rPr>
                <w:rFonts w:ascii="Times New Roman" w:eastAsia="Times New Roman" w:hAnsi="Times New Roman" w:cs="Times New Roman"/>
                <w:b/>
                <w:bCs/>
                <w:color w:val="000000" w:themeColor="text1"/>
                <w:spacing w:val="-14"/>
                <w:sz w:val="26"/>
                <w:szCs w:val="26"/>
                <w:lang w:val="it-IT"/>
              </w:rPr>
              <w:t xml:space="preserve">NGƯỜI CHỒNG  </w:t>
            </w:r>
            <w:r w:rsidRPr="00AE1ED5">
              <w:rPr>
                <w:rFonts w:ascii="Times New Roman" w:eastAsia="Times New Roman" w:hAnsi="Times New Roman" w:cs="Times New Roman"/>
                <w:b/>
                <w:bCs/>
                <w:color w:val="000000" w:themeColor="text1"/>
                <w:spacing w:val="-8"/>
                <w:sz w:val="26"/>
                <w:szCs w:val="26"/>
                <w:lang w:val="it-IT"/>
              </w:rPr>
              <w:t xml:space="preserve"> MANG THAI HỘ</w:t>
            </w:r>
          </w:p>
          <w:p w:rsidR="00AE1ED5" w:rsidRPr="00AE1ED5" w:rsidRDefault="00AE1ED5" w:rsidP="00DD3BE7">
            <w:pPr>
              <w:spacing w:after="0" w:line="240" w:lineRule="auto"/>
              <w:jc w:val="center"/>
              <w:rPr>
                <w:rFonts w:ascii="Times New Roman" w:eastAsia="Times New Roman" w:hAnsi="Times New Roman" w:cs="Times New Roman"/>
                <w:i/>
                <w:color w:val="000000" w:themeColor="text1"/>
                <w:sz w:val="26"/>
                <w:szCs w:val="26"/>
                <w:lang w:val="it-IT"/>
              </w:rPr>
            </w:pPr>
            <w:r w:rsidRPr="00AE1ED5">
              <w:rPr>
                <w:rFonts w:ascii="Times New Roman" w:eastAsia="Times New Roman" w:hAnsi="Times New Roman" w:cs="Times New Roman"/>
                <w:b/>
                <w:bCs/>
                <w:color w:val="000000" w:themeColor="text1"/>
                <w:spacing w:val="-8"/>
                <w:sz w:val="26"/>
                <w:szCs w:val="26"/>
                <w:lang w:val="it-IT"/>
              </w:rPr>
              <w:t xml:space="preserve"> </w:t>
            </w:r>
            <w:r w:rsidRPr="00AE1ED5">
              <w:rPr>
                <w:rFonts w:ascii="Times New Roman" w:eastAsia="Times New Roman" w:hAnsi="Times New Roman" w:cs="Times New Roman"/>
                <w:i/>
                <w:color w:val="000000" w:themeColor="text1"/>
                <w:sz w:val="26"/>
                <w:szCs w:val="26"/>
                <w:lang w:val="it-IT"/>
              </w:rPr>
              <w:t>(Ký, ghi rõ họ tên)</w:t>
            </w:r>
          </w:p>
        </w:tc>
      </w:tr>
    </w:tbl>
    <w:p w:rsidR="00AE1ED5" w:rsidRPr="00AE1ED5" w:rsidRDefault="00AE1ED5" w:rsidP="00AE1ED5">
      <w:pPr>
        <w:spacing w:before="60" w:after="60" w:line="240" w:lineRule="auto"/>
        <w:rPr>
          <w:rFonts w:ascii="Times New Roman" w:hAnsi="Times New Roman" w:cs="Times New Roman"/>
          <w:color w:val="000000" w:themeColor="text1"/>
          <w:sz w:val="27"/>
          <w:szCs w:val="27"/>
          <w:lang w:val="it-IT"/>
        </w:rPr>
      </w:pPr>
    </w:p>
    <w:bookmarkEnd w:id="0"/>
    <w:p w:rsidR="009A4E64" w:rsidRPr="00AE1ED5" w:rsidRDefault="009A4E64">
      <w:pPr>
        <w:rPr>
          <w:rFonts w:ascii="Times New Roman" w:hAnsi="Times New Roman" w:cs="Times New Roman"/>
        </w:rPr>
      </w:pPr>
    </w:p>
    <w:sectPr w:rsidR="009A4E64" w:rsidRPr="00AE1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D6" w:rsidRPr="004952A0" w:rsidRDefault="00AE1ED5">
    <w:pPr>
      <w:pStyle w:val="Footer"/>
      <w:rPr>
        <w:rFonts w:asciiTheme="majorHAnsi" w:hAnsiTheme="majorHAnsi" w:cstheme="majorHAnsi"/>
        <w:sz w:val="28"/>
        <w:szCs w:val="28"/>
      </w:rPr>
    </w:pPr>
    <w:r>
      <w:tab/>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66282"/>
      <w:docPartObj>
        <w:docPartGallery w:val="Page Numbers (Top of Page)"/>
        <w:docPartUnique/>
      </w:docPartObj>
    </w:sdtPr>
    <w:sdtEndPr>
      <w:rPr>
        <w:noProof/>
      </w:rPr>
    </w:sdtEndPr>
    <w:sdtContent>
      <w:p w:rsidR="00D025D6" w:rsidRDefault="00AE1E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025D6" w:rsidRDefault="00AE1ED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D5"/>
    <w:rsid w:val="009A4E64"/>
    <w:rsid w:val="00AE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6C92F-07D8-4103-9683-D36D44F9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D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AE1ED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AE1E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ED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2023-07-19T07:55:00Z</dcterms:created>
  <dcterms:modified xsi:type="dcterms:W3CDTF">2023-07-19T07:55:00Z</dcterms:modified>
</cp:coreProperties>
</file>