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318" w:type="dxa"/>
        <w:tblLayout w:type="fixed"/>
        <w:tblLook w:val="04A0" w:firstRow="1" w:lastRow="0" w:firstColumn="1" w:lastColumn="0" w:noHBand="0" w:noVBand="1"/>
      </w:tblPr>
      <w:tblGrid>
        <w:gridCol w:w="993"/>
        <w:gridCol w:w="6663"/>
        <w:gridCol w:w="1134"/>
        <w:gridCol w:w="992"/>
      </w:tblGrid>
      <w:tr w:rsidR="00C93261" w:rsidRPr="00C93261" w:rsidTr="00DD3BE7">
        <w:tc>
          <w:tcPr>
            <w:tcW w:w="993"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b/>
                <w:color w:val="000000" w:themeColor="text1"/>
                <w:sz w:val="26"/>
                <w:szCs w:val="26"/>
              </w:rPr>
            </w:pPr>
            <w:bookmarkStart w:id="0" w:name="_GoBack"/>
            <w:r w:rsidRPr="00C93261">
              <w:rPr>
                <w:rFonts w:ascii="Times New Roman" w:hAnsi="Times New Roman" w:cs="Times New Roman"/>
                <w:b/>
                <w:color w:val="000000" w:themeColor="text1"/>
                <w:sz w:val="26"/>
                <w:szCs w:val="26"/>
              </w:rPr>
              <w:t>Tên thủ tục hành chính</w:t>
            </w:r>
          </w:p>
        </w:tc>
        <w:tc>
          <w:tcPr>
            <w:tcW w:w="8789" w:type="dxa"/>
            <w:gridSpan w:val="3"/>
          </w:tcPr>
          <w:p w:rsidR="00C93261" w:rsidRPr="00C93261" w:rsidRDefault="00C93261" w:rsidP="00DD3BE7">
            <w:pPr>
              <w:pStyle w:val="Heading4"/>
              <w:shd w:val="clear" w:color="auto" w:fill="FFFFFF"/>
              <w:spacing w:before="0" w:line="400" w:lineRule="exact"/>
              <w:jc w:val="both"/>
              <w:textAlignment w:val="baseline"/>
              <w:outlineLvl w:val="3"/>
              <w:rPr>
                <w:rFonts w:ascii="Times New Roman" w:hAnsi="Times New Roman" w:cs="Times New Roman"/>
                <w:b w:val="0"/>
                <w:i w:val="0"/>
                <w:color w:val="000000" w:themeColor="text1"/>
                <w:sz w:val="26"/>
                <w:szCs w:val="26"/>
              </w:rPr>
            </w:pPr>
            <w:r w:rsidRPr="00C93261">
              <w:rPr>
                <w:rFonts w:ascii="Times New Roman" w:eastAsiaTheme="minorEastAsia" w:hAnsi="Times New Roman" w:cs="Times New Roman"/>
                <w:bCs w:val="0"/>
                <w:i w:val="0"/>
                <w:iCs w:val="0"/>
                <w:color w:val="000000" w:themeColor="text1"/>
                <w:sz w:val="26"/>
                <w:szCs w:val="26"/>
              </w:rPr>
              <w:t>Công bố đủ điều kiện sản xuất trang thiết bị y tế</w:t>
            </w:r>
          </w:p>
        </w:tc>
      </w:tr>
      <w:tr w:rsidR="00C93261" w:rsidRPr="00C93261" w:rsidTr="00DD3BE7">
        <w:tc>
          <w:tcPr>
            <w:tcW w:w="993"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C93261">
              <w:rPr>
                <w:rFonts w:ascii="Times New Roman" w:hAnsi="Times New Roman" w:cs="Times New Roman"/>
                <w:b/>
                <w:color w:val="000000" w:themeColor="text1"/>
                <w:sz w:val="26"/>
                <w:szCs w:val="26"/>
              </w:rPr>
              <w:t>1</w:t>
            </w:r>
          </w:p>
        </w:tc>
        <w:tc>
          <w:tcPr>
            <w:tcW w:w="6663" w:type="dxa"/>
            <w:vAlign w:val="center"/>
          </w:tcPr>
          <w:p w:rsidR="00C93261" w:rsidRPr="00C93261" w:rsidRDefault="00C93261" w:rsidP="00DD3BE7">
            <w:pPr>
              <w:spacing w:line="400" w:lineRule="exact"/>
              <w:rPr>
                <w:rFonts w:ascii="Times New Roman" w:hAnsi="Times New Roman" w:cs="Times New Roman"/>
                <w:b/>
                <w:color w:val="000000" w:themeColor="text1"/>
                <w:sz w:val="26"/>
                <w:szCs w:val="26"/>
                <w:lang w:val="nl-NL"/>
              </w:rPr>
            </w:pPr>
            <w:r w:rsidRPr="00C93261">
              <w:rPr>
                <w:rFonts w:ascii="Times New Roman" w:hAnsi="Times New Roman" w:cs="Times New Roman"/>
                <w:b/>
                <w:color w:val="000000" w:themeColor="text1"/>
                <w:sz w:val="26"/>
                <w:szCs w:val="26"/>
              </w:rPr>
              <w:t>Thành phần hồ sơ</w:t>
            </w:r>
          </w:p>
        </w:tc>
        <w:tc>
          <w:tcPr>
            <w:tcW w:w="1134" w:type="dxa"/>
            <w:vAlign w:val="center"/>
          </w:tcPr>
          <w:p w:rsidR="00C93261" w:rsidRPr="00C93261" w:rsidRDefault="00C93261" w:rsidP="00DD3BE7">
            <w:pPr>
              <w:spacing w:line="400" w:lineRule="exact"/>
              <w:jc w:val="center"/>
              <w:rPr>
                <w:rFonts w:ascii="Times New Roman" w:hAnsi="Times New Roman" w:cs="Times New Roman"/>
                <w:b/>
                <w:color w:val="000000" w:themeColor="text1"/>
                <w:sz w:val="26"/>
                <w:szCs w:val="26"/>
                <w:lang w:val="nl-NL"/>
              </w:rPr>
            </w:pPr>
            <w:r w:rsidRPr="00C93261">
              <w:rPr>
                <w:rFonts w:ascii="Times New Roman" w:hAnsi="Times New Roman" w:cs="Times New Roman"/>
                <w:b/>
                <w:color w:val="000000" w:themeColor="text1"/>
                <w:sz w:val="26"/>
                <w:szCs w:val="26"/>
                <w:lang w:val="nl-NL"/>
              </w:rPr>
              <w:t>Bản chính</w:t>
            </w:r>
          </w:p>
        </w:tc>
        <w:tc>
          <w:tcPr>
            <w:tcW w:w="992" w:type="dxa"/>
            <w:vAlign w:val="center"/>
          </w:tcPr>
          <w:p w:rsidR="00C93261" w:rsidRPr="00C93261" w:rsidRDefault="00C93261" w:rsidP="00DD3BE7">
            <w:pPr>
              <w:spacing w:line="400" w:lineRule="exact"/>
              <w:jc w:val="center"/>
              <w:rPr>
                <w:rFonts w:ascii="Times New Roman" w:hAnsi="Times New Roman" w:cs="Times New Roman"/>
                <w:b/>
                <w:color w:val="000000" w:themeColor="text1"/>
                <w:sz w:val="26"/>
                <w:szCs w:val="26"/>
                <w:lang w:val="nl-NL"/>
              </w:rPr>
            </w:pPr>
            <w:r w:rsidRPr="00C93261">
              <w:rPr>
                <w:rFonts w:ascii="Times New Roman" w:hAnsi="Times New Roman" w:cs="Times New Roman"/>
                <w:b/>
                <w:color w:val="000000" w:themeColor="text1"/>
                <w:sz w:val="26"/>
                <w:szCs w:val="26"/>
                <w:lang w:val="nl-NL"/>
              </w:rPr>
              <w:t>Bản sao</w:t>
            </w:r>
          </w:p>
        </w:tc>
      </w:tr>
      <w:tr w:rsidR="00C93261" w:rsidRPr="00C93261" w:rsidTr="00DD3BE7">
        <w:tc>
          <w:tcPr>
            <w:tcW w:w="993" w:type="dxa"/>
          </w:tcPr>
          <w:p w:rsidR="00C93261" w:rsidRPr="00C93261" w:rsidRDefault="00C93261" w:rsidP="00DD3BE7">
            <w:pPr>
              <w:spacing w:line="400" w:lineRule="exact"/>
              <w:jc w:val="both"/>
              <w:rPr>
                <w:rFonts w:ascii="Times New Roman" w:hAnsi="Times New Roman" w:cs="Times New Roman"/>
                <w:color w:val="000000" w:themeColor="text1"/>
                <w:sz w:val="26"/>
                <w:szCs w:val="26"/>
                <w:lang w:val="nl-NL"/>
              </w:rPr>
            </w:pPr>
          </w:p>
        </w:tc>
        <w:tc>
          <w:tcPr>
            <w:tcW w:w="6663" w:type="dxa"/>
          </w:tcPr>
          <w:p w:rsidR="00C93261" w:rsidRPr="00C93261" w:rsidRDefault="00C93261" w:rsidP="00DD3BE7">
            <w:pPr>
              <w:spacing w:line="400" w:lineRule="exact"/>
              <w:jc w:val="both"/>
              <w:rPr>
                <w:rFonts w:ascii="Times New Roman" w:hAnsi="Times New Roman" w:cs="Times New Roman"/>
                <w:color w:val="000000" w:themeColor="text1"/>
                <w:sz w:val="26"/>
                <w:szCs w:val="26"/>
                <w:lang w:val="nl-NL"/>
              </w:rPr>
            </w:pPr>
            <w:r w:rsidRPr="00C93261">
              <w:rPr>
                <w:rFonts w:ascii="Times New Roman" w:hAnsi="Times New Roman" w:cs="Times New Roman"/>
                <w:color w:val="000000" w:themeColor="text1"/>
                <w:sz w:val="26"/>
                <w:szCs w:val="26"/>
                <w:lang w:val="nl-NL"/>
              </w:rPr>
              <w:t xml:space="preserve">1. Văn bản công bố đủ điều kiện sản xuất theo </w:t>
            </w:r>
            <w:r w:rsidRPr="00C93261">
              <w:rPr>
                <w:rFonts w:ascii="Times New Roman" w:hAnsi="Times New Roman" w:cs="Times New Roman"/>
                <w:b/>
                <w:bCs/>
                <w:color w:val="000000" w:themeColor="text1"/>
                <w:sz w:val="26"/>
                <w:szCs w:val="26"/>
                <w:lang w:val="nl-NL"/>
              </w:rPr>
              <w:t>Mẫu số 01</w:t>
            </w:r>
            <w:r w:rsidRPr="00C93261">
              <w:rPr>
                <w:rFonts w:ascii="Times New Roman" w:hAnsi="Times New Roman" w:cs="Times New Roman"/>
                <w:color w:val="000000" w:themeColor="text1"/>
                <w:sz w:val="26"/>
                <w:szCs w:val="26"/>
                <w:lang w:val="nl-NL"/>
              </w:rPr>
              <w:t xml:space="preserve"> quy định tại Phụ lục I ban hành kèm theo Thông tư số 19/2021/TT-BYT;</w:t>
            </w:r>
          </w:p>
        </w:tc>
        <w:tc>
          <w:tcPr>
            <w:tcW w:w="1134"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C93261">
              <w:rPr>
                <w:rFonts w:ascii="Times New Roman" w:hAnsi="Times New Roman" w:cs="Times New Roman"/>
                <w:color w:val="000000" w:themeColor="text1"/>
                <w:sz w:val="26"/>
                <w:szCs w:val="26"/>
                <w:lang w:val="pt-BR"/>
              </w:rPr>
              <w:t>x</w:t>
            </w:r>
          </w:p>
        </w:tc>
        <w:tc>
          <w:tcPr>
            <w:tcW w:w="992"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b/>
                <w:color w:val="000000" w:themeColor="text1"/>
                <w:sz w:val="26"/>
                <w:szCs w:val="26"/>
                <w:lang w:val="pt-BR"/>
              </w:rPr>
            </w:pPr>
          </w:p>
        </w:tc>
      </w:tr>
      <w:tr w:rsidR="00C93261" w:rsidRPr="00C93261" w:rsidTr="00DD3BE7">
        <w:trPr>
          <w:trHeight w:val="952"/>
        </w:trPr>
        <w:tc>
          <w:tcPr>
            <w:tcW w:w="993" w:type="dxa"/>
            <w:tcBorders>
              <w:bottom w:val="single" w:sz="4" w:space="0" w:color="auto"/>
            </w:tcBorders>
          </w:tcPr>
          <w:p w:rsidR="00C93261" w:rsidRPr="00C93261" w:rsidRDefault="00C93261" w:rsidP="00DD3BE7">
            <w:pPr>
              <w:spacing w:line="400" w:lineRule="exact"/>
              <w:jc w:val="both"/>
              <w:rPr>
                <w:rFonts w:ascii="Times New Roman" w:hAnsi="Times New Roman" w:cs="Times New Roman"/>
                <w:color w:val="000000" w:themeColor="text1"/>
                <w:sz w:val="26"/>
                <w:szCs w:val="26"/>
                <w:lang w:val="nl-NL"/>
              </w:rPr>
            </w:pPr>
          </w:p>
        </w:tc>
        <w:tc>
          <w:tcPr>
            <w:tcW w:w="6663" w:type="dxa"/>
            <w:tcBorders>
              <w:bottom w:val="single" w:sz="4" w:space="0" w:color="auto"/>
            </w:tcBorders>
          </w:tcPr>
          <w:p w:rsidR="00C93261" w:rsidRPr="00C93261" w:rsidRDefault="00C93261" w:rsidP="00DD3BE7">
            <w:pPr>
              <w:pStyle w:val="NormalWeb"/>
              <w:spacing w:before="0" w:beforeAutospacing="0" w:after="0" w:afterAutospacing="0" w:line="400" w:lineRule="exact"/>
              <w:jc w:val="both"/>
              <w:rPr>
                <w:color w:val="000000" w:themeColor="text1"/>
                <w:sz w:val="26"/>
                <w:szCs w:val="26"/>
                <w:lang w:val="nl-NL"/>
              </w:rPr>
            </w:pPr>
            <w:r w:rsidRPr="00C93261">
              <w:rPr>
                <w:color w:val="000000" w:themeColor="text1"/>
                <w:sz w:val="26"/>
                <w:szCs w:val="26"/>
                <w:lang w:val="nl-NL"/>
              </w:rPr>
              <w:t>2. Giấy chứng nhận đạt tiêu chuẩn quản lý chất lượng ISO 13485 được cấp bởi tổ chức đánh giá sự phù hợp theo quy định của pháp luật.</w:t>
            </w:r>
          </w:p>
        </w:tc>
        <w:tc>
          <w:tcPr>
            <w:tcW w:w="1134" w:type="dxa"/>
            <w:tcBorders>
              <w:bottom w:val="single" w:sz="4" w:space="0" w:color="auto"/>
            </w:tcBorders>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992" w:type="dxa"/>
            <w:tcBorders>
              <w:bottom w:val="single" w:sz="4" w:space="0" w:color="auto"/>
            </w:tcBorders>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C93261">
              <w:rPr>
                <w:rFonts w:ascii="Times New Roman" w:hAnsi="Times New Roman" w:cs="Times New Roman"/>
                <w:color w:val="000000" w:themeColor="text1"/>
                <w:sz w:val="26"/>
                <w:szCs w:val="26"/>
                <w:lang w:val="pt-BR"/>
              </w:rPr>
              <w:t>x</w:t>
            </w:r>
          </w:p>
        </w:tc>
      </w:tr>
      <w:tr w:rsidR="00C93261" w:rsidRPr="00C93261" w:rsidTr="00DD3BE7">
        <w:trPr>
          <w:trHeight w:val="396"/>
        </w:trPr>
        <w:tc>
          <w:tcPr>
            <w:tcW w:w="993" w:type="dxa"/>
            <w:tcBorders>
              <w:top w:val="single" w:sz="4" w:space="0" w:color="auto"/>
              <w:bottom w:val="single" w:sz="4" w:space="0" w:color="auto"/>
            </w:tcBorders>
          </w:tcPr>
          <w:p w:rsidR="00C93261" w:rsidRPr="00C93261" w:rsidRDefault="00C93261" w:rsidP="00DD3BE7">
            <w:pPr>
              <w:spacing w:line="400" w:lineRule="exact"/>
              <w:jc w:val="both"/>
              <w:rPr>
                <w:rFonts w:ascii="Times New Roman" w:hAnsi="Times New Roman" w:cs="Times New Roman"/>
                <w:color w:val="000000" w:themeColor="text1"/>
                <w:sz w:val="26"/>
                <w:szCs w:val="26"/>
                <w:lang w:val="nl-NL"/>
              </w:rPr>
            </w:pPr>
          </w:p>
        </w:tc>
        <w:tc>
          <w:tcPr>
            <w:tcW w:w="6663" w:type="dxa"/>
            <w:tcBorders>
              <w:top w:val="single" w:sz="4" w:space="0" w:color="auto"/>
              <w:bottom w:val="single" w:sz="4" w:space="0" w:color="auto"/>
            </w:tcBorders>
          </w:tcPr>
          <w:p w:rsidR="00C93261" w:rsidRPr="00C93261" w:rsidRDefault="00C93261" w:rsidP="00DD3BE7">
            <w:pPr>
              <w:pStyle w:val="NormalWeb"/>
              <w:spacing w:before="0" w:beforeAutospacing="0" w:after="0" w:afterAutospacing="0" w:line="400" w:lineRule="exact"/>
              <w:jc w:val="both"/>
              <w:rPr>
                <w:color w:val="000000" w:themeColor="text1"/>
                <w:sz w:val="26"/>
                <w:szCs w:val="26"/>
                <w:lang w:val="nl-NL"/>
              </w:rPr>
            </w:pPr>
            <w:r w:rsidRPr="00C93261">
              <w:rPr>
                <w:iCs/>
                <w:color w:val="000000" w:themeColor="text1"/>
                <w:sz w:val="26"/>
                <w:szCs w:val="26"/>
                <w:lang w:val="nl-NL"/>
              </w:rPr>
              <w:t xml:space="preserve">3. Các giấy tờ chứng minh đáp ứng điều kiện quy định tại khoản 2 Điều 8 </w:t>
            </w:r>
            <w:r w:rsidRPr="00C93261">
              <w:rPr>
                <w:color w:val="000000" w:themeColor="text1"/>
                <w:sz w:val="26"/>
                <w:szCs w:val="26"/>
                <w:lang w:val="nl-NL"/>
              </w:rPr>
              <w:t>Nghị định số 98/2021/NĐ-CP.</w:t>
            </w:r>
          </w:p>
          <w:p w:rsidR="00C93261" w:rsidRPr="00C93261" w:rsidRDefault="00C93261" w:rsidP="00DD3BE7">
            <w:pPr>
              <w:pStyle w:val="NormalWeb"/>
              <w:spacing w:before="0" w:beforeAutospacing="0" w:after="0" w:afterAutospacing="0" w:line="400" w:lineRule="exact"/>
              <w:jc w:val="both"/>
              <w:rPr>
                <w:i/>
                <w:color w:val="000000" w:themeColor="text1"/>
                <w:spacing w:val="-4"/>
                <w:sz w:val="26"/>
                <w:szCs w:val="26"/>
                <w:lang w:val="nl-NL"/>
              </w:rPr>
            </w:pPr>
            <w:r w:rsidRPr="00C93261">
              <w:rPr>
                <w:i/>
                <w:color w:val="000000" w:themeColor="text1"/>
                <w:spacing w:val="-4"/>
                <w:sz w:val="26"/>
                <w:szCs w:val="26"/>
                <w:lang w:val="nl-NL"/>
              </w:rPr>
              <w:t>(Yêu cầu đối với hồ sơ công bố đủ điều kiện sản xuất trang thiết bị y tế:</w:t>
            </w:r>
          </w:p>
          <w:p w:rsidR="00C93261" w:rsidRPr="00C93261" w:rsidRDefault="00C93261"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C93261">
              <w:rPr>
                <w:rFonts w:ascii="Times New Roman" w:hAnsi="Times New Roman" w:cs="Times New Roman"/>
                <w:i/>
                <w:iCs/>
                <w:color w:val="000000" w:themeColor="text1"/>
                <w:sz w:val="26"/>
                <w:szCs w:val="26"/>
                <w:lang w:val="de-DE"/>
              </w:rPr>
              <w:t>1. Hồ sơ công bố đủ điều kiện sản xuấttrang thiết bị y tế làm thành 01 bộ, trong đó:</w:t>
            </w:r>
          </w:p>
          <w:p w:rsidR="00C93261" w:rsidRPr="00C93261" w:rsidRDefault="00C93261"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C93261">
              <w:rPr>
                <w:rFonts w:ascii="Times New Roman" w:hAnsi="Times New Roman" w:cs="Times New Roman"/>
                <w:i/>
                <w:iCs/>
                <w:color w:val="000000" w:themeColor="text1"/>
                <w:sz w:val="26"/>
                <w:szCs w:val="26"/>
                <w:lang w:val="vi-VN"/>
              </w:rPr>
              <w:t>a)</w:t>
            </w:r>
            <w:r w:rsidRPr="00C93261">
              <w:rPr>
                <w:rFonts w:ascii="Times New Roman" w:hAnsi="Times New Roman" w:cs="Times New Roman"/>
                <w:i/>
                <w:iCs/>
                <w:color w:val="000000" w:themeColor="text1"/>
                <w:sz w:val="26"/>
                <w:szCs w:val="26"/>
                <w:lang w:val="de-DE"/>
              </w:rPr>
              <w:t xml:space="preserve"> Các tài liệu trong hồ sơ được in rõ ràng, sắp xếp theo trình tự theo quy định tại Điều 9 Nghị định này; giữa các phần có phân cách, có trang bìa và danh mục tài liệu.</w:t>
            </w:r>
          </w:p>
          <w:p w:rsidR="00C93261" w:rsidRPr="00C93261" w:rsidRDefault="00C93261" w:rsidP="00DD3BE7">
            <w:pPr>
              <w:shd w:val="clear" w:color="auto" w:fill="FFFFFF"/>
              <w:spacing w:line="400" w:lineRule="exact"/>
              <w:jc w:val="both"/>
              <w:rPr>
                <w:rFonts w:ascii="Times New Roman" w:hAnsi="Times New Roman" w:cs="Times New Roman"/>
                <w:i/>
                <w:iCs/>
                <w:color w:val="000000" w:themeColor="text1"/>
                <w:spacing w:val="-8"/>
                <w:sz w:val="26"/>
                <w:szCs w:val="26"/>
                <w:lang w:val="vi-VN"/>
              </w:rPr>
            </w:pPr>
            <w:r w:rsidRPr="00C93261">
              <w:rPr>
                <w:rFonts w:ascii="Times New Roman" w:hAnsi="Times New Roman" w:cs="Times New Roman"/>
                <w:i/>
                <w:iCs/>
                <w:color w:val="000000" w:themeColor="text1"/>
                <w:spacing w:val="-8"/>
                <w:sz w:val="26"/>
                <w:szCs w:val="26"/>
                <w:lang w:val="vi-VN"/>
              </w:rPr>
              <w:t xml:space="preserve">b) Trường hợp </w:t>
            </w:r>
            <w:r w:rsidRPr="00C93261">
              <w:rPr>
                <w:rFonts w:ascii="Times New Roman" w:hAnsi="Times New Roman" w:cs="Times New Roman"/>
                <w:i/>
                <w:iCs/>
                <w:color w:val="000000" w:themeColor="text1"/>
                <w:spacing w:val="-8"/>
                <w:sz w:val="26"/>
                <w:szCs w:val="26"/>
                <w:lang w:val="de-DE"/>
              </w:rPr>
              <w:t>tài liệu</w:t>
            </w:r>
            <w:r w:rsidRPr="00C93261">
              <w:rPr>
                <w:rFonts w:ascii="Times New Roman" w:hAnsi="Times New Roman" w:cs="Times New Roman"/>
                <w:i/>
                <w:iCs/>
                <w:color w:val="000000" w:themeColor="text1"/>
                <w:spacing w:val="-8"/>
                <w:sz w:val="26"/>
                <w:szCs w:val="26"/>
                <w:lang w:val="vi-VN"/>
              </w:rPr>
              <w:t xml:space="preserve"> không bằng tiếng Anh hoặc không bằng tiếng Việt thì phải dịch ra tiếng Việt. Bản dịch phải được chứng thực theo quy định của pháp luật.</w:t>
            </w:r>
          </w:p>
          <w:p w:rsidR="00C93261" w:rsidRPr="00C93261" w:rsidRDefault="00C93261"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C93261">
              <w:rPr>
                <w:rFonts w:ascii="Times New Roman" w:hAnsi="Times New Roman" w:cs="Times New Roman"/>
                <w:i/>
                <w:iCs/>
                <w:color w:val="000000" w:themeColor="text1"/>
                <w:sz w:val="26"/>
                <w:szCs w:val="26"/>
                <w:lang w:val="de-DE"/>
              </w:rPr>
              <w:t>2. Yêu cầu đối với một số giấy tờ trong bộ hồ sơ công bố đủ điều kiện sản xuất:</w:t>
            </w:r>
          </w:p>
          <w:p w:rsidR="00C93261" w:rsidRPr="00C93261" w:rsidRDefault="00C93261" w:rsidP="00DD3BE7">
            <w:pPr>
              <w:shd w:val="clear" w:color="auto" w:fill="FFFFFF"/>
              <w:spacing w:line="400" w:lineRule="exact"/>
              <w:jc w:val="both"/>
              <w:rPr>
                <w:rFonts w:ascii="Times New Roman" w:hAnsi="Times New Roman" w:cs="Times New Roman"/>
                <w:i/>
                <w:iCs/>
                <w:color w:val="000000" w:themeColor="text1"/>
                <w:sz w:val="26"/>
                <w:szCs w:val="26"/>
                <w:lang w:val="de-DE"/>
              </w:rPr>
            </w:pPr>
            <w:r w:rsidRPr="00C93261">
              <w:rPr>
                <w:rFonts w:ascii="Times New Roman" w:hAnsi="Times New Roman" w:cs="Times New Roman"/>
                <w:i/>
                <w:iCs/>
                <w:color w:val="000000" w:themeColor="text1"/>
                <w:sz w:val="26"/>
                <w:szCs w:val="26"/>
                <w:lang w:val="de-DE"/>
              </w:rPr>
              <w:lastRenderedPageBreak/>
              <w:t xml:space="preserve">a) </w:t>
            </w:r>
            <w:r w:rsidRPr="00C93261">
              <w:rPr>
                <w:rFonts w:ascii="Times New Roman" w:hAnsi="Times New Roman" w:cs="Times New Roman"/>
                <w:i/>
                <w:iCs/>
                <w:color w:val="000000" w:themeColor="text1"/>
                <w:sz w:val="26"/>
                <w:szCs w:val="26"/>
                <w:lang w:val="vi-VN"/>
              </w:rPr>
              <w:t xml:space="preserve">Bản gốc hoặc bản sao có chứng thực hoặc bản sao có xác nhận của cơ sở đề nghị </w:t>
            </w:r>
            <w:r w:rsidRPr="00C93261">
              <w:rPr>
                <w:rFonts w:ascii="Times New Roman" w:hAnsi="Times New Roman" w:cs="Times New Roman"/>
                <w:i/>
                <w:iCs/>
                <w:color w:val="000000" w:themeColor="text1"/>
                <w:sz w:val="26"/>
                <w:szCs w:val="26"/>
                <w:lang w:val="de-DE"/>
              </w:rPr>
              <w:t>công bố</w:t>
            </w:r>
            <w:r w:rsidRPr="00C93261">
              <w:rPr>
                <w:rFonts w:ascii="Times New Roman" w:hAnsi="Times New Roman" w:cs="Times New Roman"/>
                <w:i/>
                <w:iCs/>
                <w:color w:val="000000" w:themeColor="text1"/>
                <w:sz w:val="26"/>
                <w:szCs w:val="26"/>
                <w:lang w:val="vi-VN"/>
              </w:rPr>
              <w:t xml:space="preserve"> đủ điều kiện sản xuất đối với G</w:t>
            </w:r>
            <w:r w:rsidRPr="00C93261">
              <w:rPr>
                <w:rFonts w:ascii="Times New Roman" w:hAnsi="Times New Roman" w:cs="Times New Roman"/>
                <w:i/>
                <w:iCs/>
                <w:color w:val="000000" w:themeColor="text1"/>
                <w:sz w:val="26"/>
                <w:szCs w:val="26"/>
                <w:lang w:val="de-DE"/>
              </w:rPr>
              <w:t>iấy chứng nhận đạt tiêu chuẩn quản lý chất lượng.</w:t>
            </w:r>
          </w:p>
          <w:p w:rsidR="00C93261" w:rsidRPr="00C93261" w:rsidRDefault="00C93261" w:rsidP="00DD3BE7">
            <w:pPr>
              <w:pStyle w:val="NormalWeb"/>
              <w:spacing w:before="0" w:beforeAutospacing="0" w:after="0" w:afterAutospacing="0" w:line="400" w:lineRule="exact"/>
              <w:jc w:val="both"/>
              <w:rPr>
                <w:iCs/>
                <w:color w:val="000000" w:themeColor="text1"/>
                <w:sz w:val="26"/>
                <w:szCs w:val="26"/>
                <w:lang w:val="nl-NL"/>
              </w:rPr>
            </w:pPr>
            <w:r w:rsidRPr="00C93261">
              <w:rPr>
                <w:i/>
                <w:iCs/>
                <w:color w:val="000000" w:themeColor="text1"/>
                <w:sz w:val="26"/>
                <w:szCs w:val="26"/>
                <w:lang w:val="de-DE"/>
              </w:rPr>
              <w:t xml:space="preserve">b) Bản gốc </w:t>
            </w:r>
            <w:r w:rsidRPr="00C93261">
              <w:rPr>
                <w:i/>
                <w:iCs/>
                <w:color w:val="000000" w:themeColor="text1"/>
                <w:sz w:val="26"/>
                <w:szCs w:val="26"/>
                <w:lang w:val="vi-VN"/>
              </w:rPr>
              <w:t xml:space="preserve">có xác nhận của cơ sở đề nghị </w:t>
            </w:r>
            <w:r w:rsidRPr="00C93261">
              <w:rPr>
                <w:i/>
                <w:iCs/>
                <w:color w:val="000000" w:themeColor="text1"/>
                <w:sz w:val="26"/>
                <w:szCs w:val="26"/>
                <w:lang w:val="de-DE"/>
              </w:rPr>
              <w:t>công bố</w:t>
            </w:r>
            <w:r w:rsidRPr="00C93261">
              <w:rPr>
                <w:i/>
                <w:iCs/>
                <w:color w:val="000000" w:themeColor="text1"/>
                <w:sz w:val="26"/>
                <w:szCs w:val="26"/>
                <w:lang w:val="vi-VN"/>
              </w:rPr>
              <w:t xml:space="preserve"> đủ điều kiện sản xuất đối với</w:t>
            </w:r>
            <w:r w:rsidRPr="00C93261">
              <w:rPr>
                <w:i/>
                <w:iCs/>
                <w:color w:val="000000" w:themeColor="text1"/>
                <w:sz w:val="26"/>
                <w:szCs w:val="26"/>
                <w:lang w:val="de-DE"/>
              </w:rPr>
              <w:t xml:space="preserve"> tài liệu chứng minh đáp ứng </w:t>
            </w:r>
            <w:r w:rsidRPr="00C93261">
              <w:rPr>
                <w:i/>
                <w:iCs/>
                <w:color w:val="000000" w:themeColor="text1"/>
                <w:sz w:val="26"/>
                <w:szCs w:val="26"/>
                <w:lang w:val="vi-VN"/>
              </w:rPr>
              <w:t xml:space="preserve">điều kiện quy định tại khoản 2 Điều </w:t>
            </w:r>
            <w:r w:rsidRPr="00C93261">
              <w:rPr>
                <w:i/>
                <w:iCs/>
                <w:color w:val="000000" w:themeColor="text1"/>
                <w:sz w:val="26"/>
                <w:szCs w:val="26"/>
                <w:lang w:val="de-DE"/>
              </w:rPr>
              <w:t xml:space="preserve">8 </w:t>
            </w:r>
            <w:r w:rsidRPr="00C93261">
              <w:rPr>
                <w:i/>
                <w:iCs/>
                <w:color w:val="000000" w:themeColor="text1"/>
                <w:sz w:val="26"/>
                <w:szCs w:val="26"/>
                <w:lang w:val="vi-VN"/>
              </w:rPr>
              <w:t xml:space="preserve">Nghị định </w:t>
            </w:r>
            <w:r w:rsidRPr="00C93261">
              <w:rPr>
                <w:i/>
                <w:iCs/>
                <w:color w:val="000000" w:themeColor="text1"/>
                <w:sz w:val="26"/>
                <w:szCs w:val="26"/>
                <w:lang w:val="de-DE"/>
              </w:rPr>
              <w:t>98/2021/NĐ-CP)</w:t>
            </w:r>
          </w:p>
        </w:tc>
        <w:tc>
          <w:tcPr>
            <w:tcW w:w="1134" w:type="dxa"/>
            <w:tcBorders>
              <w:top w:val="single" w:sz="4" w:space="0" w:color="auto"/>
              <w:bottom w:val="single" w:sz="4" w:space="0" w:color="auto"/>
            </w:tcBorders>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C93261">
              <w:rPr>
                <w:rFonts w:ascii="Times New Roman" w:hAnsi="Times New Roman" w:cs="Times New Roman"/>
                <w:color w:val="000000" w:themeColor="text1"/>
                <w:sz w:val="26"/>
                <w:szCs w:val="26"/>
                <w:lang w:val="pt-BR"/>
              </w:rPr>
              <w:lastRenderedPageBreak/>
              <w:t>x</w:t>
            </w:r>
          </w:p>
        </w:tc>
        <w:tc>
          <w:tcPr>
            <w:tcW w:w="992" w:type="dxa"/>
            <w:tcBorders>
              <w:top w:val="single" w:sz="4" w:space="0" w:color="auto"/>
              <w:bottom w:val="single" w:sz="4" w:space="0" w:color="auto"/>
            </w:tcBorders>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C93261" w:rsidRPr="00C93261" w:rsidTr="00DD3BE7">
        <w:tc>
          <w:tcPr>
            <w:tcW w:w="993"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C93261">
              <w:rPr>
                <w:rFonts w:ascii="Times New Roman" w:hAnsi="Times New Roman" w:cs="Times New Roman"/>
                <w:b/>
                <w:color w:val="000000" w:themeColor="text1"/>
                <w:sz w:val="26"/>
                <w:szCs w:val="26"/>
              </w:rPr>
              <w:lastRenderedPageBreak/>
              <w:t>2</w:t>
            </w:r>
          </w:p>
        </w:tc>
        <w:tc>
          <w:tcPr>
            <w:tcW w:w="8789" w:type="dxa"/>
            <w:gridSpan w:val="3"/>
          </w:tcPr>
          <w:p w:rsidR="00C93261" w:rsidRPr="00C93261" w:rsidRDefault="00C93261" w:rsidP="00DD3BE7">
            <w:pPr>
              <w:spacing w:line="400" w:lineRule="exact"/>
              <w:jc w:val="both"/>
              <w:rPr>
                <w:rFonts w:ascii="Times New Roman" w:hAnsi="Times New Roman" w:cs="Times New Roman"/>
                <w:color w:val="000000" w:themeColor="text1"/>
                <w:sz w:val="26"/>
                <w:szCs w:val="26"/>
                <w:lang w:val="nl-NL"/>
              </w:rPr>
            </w:pPr>
            <w:r w:rsidRPr="00C93261">
              <w:rPr>
                <w:rFonts w:ascii="Times New Roman" w:hAnsi="Times New Roman" w:cs="Times New Roman"/>
                <w:b/>
                <w:color w:val="000000" w:themeColor="text1"/>
                <w:sz w:val="26"/>
                <w:szCs w:val="26"/>
              </w:rPr>
              <w:t>Số lượng hồ sơ</w:t>
            </w:r>
          </w:p>
        </w:tc>
      </w:tr>
      <w:tr w:rsidR="00C93261" w:rsidRPr="00C93261" w:rsidTr="00DD3BE7">
        <w:trPr>
          <w:trHeight w:val="211"/>
        </w:trPr>
        <w:tc>
          <w:tcPr>
            <w:tcW w:w="993"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789" w:type="dxa"/>
            <w:gridSpan w:val="3"/>
          </w:tcPr>
          <w:p w:rsidR="00C93261" w:rsidRPr="00C93261" w:rsidRDefault="00C93261" w:rsidP="00DD3BE7">
            <w:pPr>
              <w:spacing w:line="400" w:lineRule="exact"/>
              <w:jc w:val="both"/>
              <w:rPr>
                <w:rFonts w:ascii="Times New Roman" w:hAnsi="Times New Roman" w:cs="Times New Roman"/>
                <w:color w:val="000000" w:themeColor="text1"/>
                <w:sz w:val="26"/>
                <w:szCs w:val="26"/>
                <w:lang w:val="nl-NL"/>
              </w:rPr>
            </w:pPr>
            <w:r w:rsidRPr="00C93261">
              <w:rPr>
                <w:rFonts w:ascii="Times New Roman" w:hAnsi="Times New Roman" w:cs="Times New Roman"/>
                <w:color w:val="000000" w:themeColor="text1"/>
                <w:sz w:val="26"/>
                <w:szCs w:val="26"/>
              </w:rPr>
              <w:t>01 bộ</w:t>
            </w:r>
          </w:p>
        </w:tc>
      </w:tr>
      <w:tr w:rsidR="00C93261" w:rsidRPr="00C93261" w:rsidTr="00DD3BE7">
        <w:tc>
          <w:tcPr>
            <w:tcW w:w="993"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C93261">
              <w:rPr>
                <w:rFonts w:ascii="Times New Roman" w:hAnsi="Times New Roman" w:cs="Times New Roman"/>
                <w:b/>
                <w:color w:val="000000" w:themeColor="text1"/>
                <w:sz w:val="26"/>
                <w:szCs w:val="26"/>
              </w:rPr>
              <w:t>3</w:t>
            </w:r>
          </w:p>
        </w:tc>
        <w:tc>
          <w:tcPr>
            <w:tcW w:w="8789" w:type="dxa"/>
            <w:gridSpan w:val="3"/>
          </w:tcPr>
          <w:p w:rsidR="00C93261" w:rsidRPr="00C93261" w:rsidRDefault="00C93261" w:rsidP="00DD3BE7">
            <w:pPr>
              <w:spacing w:line="400" w:lineRule="exact"/>
              <w:jc w:val="both"/>
              <w:rPr>
                <w:rFonts w:ascii="Times New Roman" w:hAnsi="Times New Roman" w:cs="Times New Roman"/>
                <w:color w:val="000000" w:themeColor="text1"/>
                <w:sz w:val="26"/>
                <w:szCs w:val="26"/>
                <w:lang w:val="nl-NL"/>
              </w:rPr>
            </w:pPr>
            <w:r w:rsidRPr="00C93261">
              <w:rPr>
                <w:rFonts w:ascii="Times New Roman" w:hAnsi="Times New Roman" w:cs="Times New Roman"/>
                <w:b/>
                <w:color w:val="000000" w:themeColor="text1"/>
                <w:sz w:val="26"/>
                <w:szCs w:val="26"/>
              </w:rPr>
              <w:t>Thời gian xử lý</w:t>
            </w:r>
          </w:p>
        </w:tc>
      </w:tr>
      <w:tr w:rsidR="00C93261" w:rsidRPr="00C93261" w:rsidTr="00DD3BE7">
        <w:tc>
          <w:tcPr>
            <w:tcW w:w="993" w:type="dxa"/>
          </w:tcPr>
          <w:p w:rsidR="00C93261" w:rsidRPr="00C93261" w:rsidRDefault="00C93261" w:rsidP="00DD3BE7">
            <w:pPr>
              <w:spacing w:line="400" w:lineRule="exact"/>
              <w:jc w:val="both"/>
              <w:rPr>
                <w:rFonts w:ascii="Times New Roman" w:hAnsi="Times New Roman" w:cs="Times New Roman"/>
                <w:color w:val="000000" w:themeColor="text1"/>
                <w:sz w:val="26"/>
                <w:szCs w:val="26"/>
                <w:lang w:val="nl-NL"/>
              </w:rPr>
            </w:pPr>
          </w:p>
        </w:tc>
        <w:tc>
          <w:tcPr>
            <w:tcW w:w="8789" w:type="dxa"/>
            <w:gridSpan w:val="3"/>
          </w:tcPr>
          <w:p w:rsidR="00C93261" w:rsidRPr="00C93261" w:rsidRDefault="00C93261" w:rsidP="00DD3BE7">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C93261">
              <w:rPr>
                <w:rFonts w:ascii="Times New Roman" w:hAnsi="Times New Roman" w:cs="Times New Roman"/>
                <w:color w:val="000000" w:themeColor="text1"/>
                <w:sz w:val="26"/>
                <w:szCs w:val="26"/>
                <w:lang w:val="nl-NL"/>
              </w:rPr>
              <w:t>0 ngày</w:t>
            </w:r>
          </w:p>
        </w:tc>
      </w:tr>
      <w:tr w:rsidR="00C93261" w:rsidRPr="00C93261" w:rsidTr="00DD3BE7">
        <w:tc>
          <w:tcPr>
            <w:tcW w:w="993"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C93261">
              <w:rPr>
                <w:rFonts w:ascii="Times New Roman" w:hAnsi="Times New Roman" w:cs="Times New Roman"/>
                <w:b/>
                <w:color w:val="000000" w:themeColor="text1"/>
                <w:sz w:val="26"/>
                <w:szCs w:val="26"/>
              </w:rPr>
              <w:t>4</w:t>
            </w:r>
          </w:p>
        </w:tc>
        <w:tc>
          <w:tcPr>
            <w:tcW w:w="8789" w:type="dxa"/>
            <w:gridSpan w:val="3"/>
          </w:tcPr>
          <w:p w:rsidR="00C93261" w:rsidRPr="00C93261" w:rsidRDefault="00C93261" w:rsidP="00DD3BE7">
            <w:pPr>
              <w:tabs>
                <w:tab w:val="left" w:pos="317"/>
              </w:tabs>
              <w:spacing w:line="400" w:lineRule="exact"/>
              <w:jc w:val="both"/>
              <w:rPr>
                <w:rFonts w:ascii="Times New Roman" w:hAnsi="Times New Roman" w:cs="Times New Roman"/>
                <w:b/>
                <w:color w:val="000000" w:themeColor="text1"/>
                <w:spacing w:val="-4"/>
                <w:sz w:val="26"/>
                <w:szCs w:val="26"/>
              </w:rPr>
            </w:pPr>
            <w:r w:rsidRPr="00C93261">
              <w:rPr>
                <w:rFonts w:ascii="Times New Roman" w:hAnsi="Times New Roman" w:cs="Times New Roman"/>
                <w:b/>
                <w:color w:val="000000" w:themeColor="text1"/>
                <w:spacing w:val="-4"/>
                <w:sz w:val="26"/>
                <w:szCs w:val="26"/>
              </w:rPr>
              <w:t>Nơi tiếp nhận và trả kết quả</w:t>
            </w:r>
          </w:p>
        </w:tc>
      </w:tr>
      <w:tr w:rsidR="00C93261" w:rsidRPr="00C93261" w:rsidTr="00DD3BE7">
        <w:trPr>
          <w:trHeight w:val="537"/>
        </w:trPr>
        <w:tc>
          <w:tcPr>
            <w:tcW w:w="993" w:type="dxa"/>
            <w:vAlign w:val="center"/>
          </w:tcPr>
          <w:p w:rsidR="00C93261" w:rsidRPr="00C93261" w:rsidRDefault="00C93261"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789" w:type="dxa"/>
            <w:gridSpan w:val="3"/>
            <w:vAlign w:val="center"/>
          </w:tcPr>
          <w:p w:rsidR="00C93261" w:rsidRPr="00C93261" w:rsidRDefault="00C93261" w:rsidP="00DD3BE7">
            <w:pPr>
              <w:shd w:val="clear" w:color="auto" w:fill="FFFFFF"/>
              <w:spacing w:line="400" w:lineRule="exact"/>
              <w:jc w:val="both"/>
              <w:rPr>
                <w:rFonts w:ascii="Times New Roman" w:hAnsi="Times New Roman" w:cs="Times New Roman"/>
                <w:bCs/>
                <w:color w:val="000000" w:themeColor="text1"/>
                <w:sz w:val="26"/>
                <w:szCs w:val="26"/>
              </w:rPr>
            </w:pPr>
            <w:r w:rsidRPr="00C93261">
              <w:rPr>
                <w:rFonts w:ascii="Times New Roman" w:hAnsi="Times New Roman" w:cs="Times New Roman"/>
                <w:color w:val="000000" w:themeColor="text1"/>
                <w:sz w:val="27"/>
                <w:szCs w:val="27"/>
                <w:lang w:val="vi-VN"/>
              </w:rPr>
              <w:t>Nộp hồ sơ trực tiếp, hoặc qua đường bưu điện hoặc trực tuyến trên Cổng Dịch vụ công (mức độ</w:t>
            </w:r>
            <w:r w:rsidRPr="00C93261">
              <w:rPr>
                <w:rFonts w:ascii="Times New Roman" w:hAnsi="Times New Roman" w:cs="Times New Roman"/>
                <w:color w:val="000000" w:themeColor="text1"/>
                <w:sz w:val="27"/>
                <w:szCs w:val="27"/>
                <w:lang w:val="es-ES"/>
              </w:rPr>
              <w:t xml:space="preserve"> 4</w:t>
            </w:r>
            <w:r w:rsidRPr="00C93261">
              <w:rPr>
                <w:rFonts w:ascii="Times New Roman" w:hAnsi="Times New Roman" w:cs="Times New Roman"/>
                <w:color w:val="000000" w:themeColor="text1"/>
                <w:sz w:val="27"/>
                <w:szCs w:val="27"/>
                <w:lang w:val="vi-VN"/>
              </w:rPr>
              <w:t>)</w:t>
            </w:r>
          </w:p>
        </w:tc>
      </w:tr>
      <w:tr w:rsidR="00C93261" w:rsidRPr="00C93261" w:rsidTr="00DD3BE7">
        <w:trPr>
          <w:trHeight w:val="543"/>
        </w:trPr>
        <w:tc>
          <w:tcPr>
            <w:tcW w:w="993" w:type="dxa"/>
          </w:tcPr>
          <w:p w:rsidR="00C93261" w:rsidRPr="00C93261" w:rsidRDefault="00C93261" w:rsidP="00DD3BE7">
            <w:pPr>
              <w:spacing w:line="400" w:lineRule="exact"/>
              <w:jc w:val="center"/>
              <w:rPr>
                <w:rFonts w:ascii="Times New Roman" w:hAnsi="Times New Roman" w:cs="Times New Roman"/>
                <w:color w:val="000000" w:themeColor="text1"/>
                <w:sz w:val="26"/>
                <w:szCs w:val="26"/>
                <w:lang w:val="nl-NL"/>
              </w:rPr>
            </w:pPr>
            <w:r w:rsidRPr="00C93261">
              <w:rPr>
                <w:rFonts w:ascii="Times New Roman" w:hAnsi="Times New Roman" w:cs="Times New Roman"/>
                <w:b/>
                <w:color w:val="000000" w:themeColor="text1"/>
                <w:sz w:val="26"/>
                <w:szCs w:val="26"/>
              </w:rPr>
              <w:t>5</w:t>
            </w:r>
          </w:p>
        </w:tc>
        <w:tc>
          <w:tcPr>
            <w:tcW w:w="8789" w:type="dxa"/>
            <w:gridSpan w:val="3"/>
          </w:tcPr>
          <w:p w:rsidR="00C93261" w:rsidRPr="00C93261" w:rsidRDefault="00C93261" w:rsidP="00DD3BE7">
            <w:pPr>
              <w:spacing w:line="400" w:lineRule="exact"/>
              <w:jc w:val="both"/>
              <w:rPr>
                <w:rFonts w:ascii="Times New Roman" w:hAnsi="Times New Roman" w:cs="Times New Roman"/>
                <w:b/>
                <w:color w:val="000000" w:themeColor="text1"/>
                <w:sz w:val="26"/>
                <w:szCs w:val="26"/>
                <w:lang w:val="nl-NL"/>
              </w:rPr>
            </w:pPr>
            <w:r w:rsidRPr="00C93261">
              <w:rPr>
                <w:rFonts w:ascii="Times New Roman" w:hAnsi="Times New Roman" w:cs="Times New Roman"/>
                <w:b/>
                <w:color w:val="000000" w:themeColor="text1"/>
                <w:sz w:val="26"/>
                <w:szCs w:val="26"/>
                <w:lang w:val="nl-NL"/>
              </w:rPr>
              <w:t>Lệ phí</w:t>
            </w:r>
          </w:p>
        </w:tc>
      </w:tr>
      <w:tr w:rsidR="00C93261" w:rsidRPr="00C93261" w:rsidTr="00DD3BE7">
        <w:trPr>
          <w:trHeight w:val="2551"/>
        </w:trPr>
        <w:tc>
          <w:tcPr>
            <w:tcW w:w="993" w:type="dxa"/>
          </w:tcPr>
          <w:p w:rsidR="00C93261" w:rsidRPr="00C93261" w:rsidRDefault="00C93261" w:rsidP="00DD3BE7">
            <w:pPr>
              <w:spacing w:line="400" w:lineRule="exact"/>
              <w:jc w:val="center"/>
              <w:rPr>
                <w:rFonts w:ascii="Times New Roman" w:hAnsi="Times New Roman" w:cs="Times New Roman"/>
                <w:b/>
                <w:color w:val="000000" w:themeColor="text1"/>
                <w:sz w:val="26"/>
                <w:szCs w:val="26"/>
              </w:rPr>
            </w:pPr>
          </w:p>
        </w:tc>
        <w:tc>
          <w:tcPr>
            <w:tcW w:w="8789" w:type="dxa"/>
            <w:gridSpan w:val="3"/>
          </w:tcPr>
          <w:p w:rsidR="00C93261" w:rsidRPr="00C93261" w:rsidRDefault="00C93261" w:rsidP="00DD3BE7">
            <w:pPr>
              <w:pStyle w:val="NormalWeb"/>
              <w:shd w:val="clear" w:color="auto" w:fill="FFFFFF"/>
              <w:spacing w:before="0" w:beforeAutospacing="0" w:after="0" w:afterAutospacing="0" w:line="400" w:lineRule="exact"/>
              <w:jc w:val="both"/>
              <w:rPr>
                <w:color w:val="000000" w:themeColor="text1"/>
                <w:sz w:val="26"/>
                <w:szCs w:val="26"/>
                <w:lang w:val="es-ES"/>
              </w:rPr>
            </w:pPr>
            <w:r w:rsidRPr="00C93261">
              <w:rPr>
                <w:color w:val="000000" w:themeColor="text1"/>
                <w:sz w:val="26"/>
                <w:szCs w:val="26"/>
                <w:lang w:val="vi-VN"/>
              </w:rPr>
              <w:t>Phí:</w:t>
            </w:r>
          </w:p>
          <w:p w:rsidR="00C93261" w:rsidRPr="00C93261" w:rsidRDefault="00C93261" w:rsidP="00DD3BE7">
            <w:pPr>
              <w:pStyle w:val="NormalWeb"/>
              <w:shd w:val="clear" w:color="auto" w:fill="FFFFFF"/>
              <w:spacing w:before="0" w:beforeAutospacing="0" w:after="0" w:afterAutospacing="0" w:line="400" w:lineRule="exact"/>
              <w:jc w:val="both"/>
              <w:rPr>
                <w:color w:val="000000" w:themeColor="text1"/>
                <w:sz w:val="26"/>
                <w:szCs w:val="26"/>
                <w:lang w:val="es-ES"/>
              </w:rPr>
            </w:pPr>
            <w:r w:rsidRPr="00C93261">
              <w:rPr>
                <w:color w:val="000000" w:themeColor="text1"/>
                <w:sz w:val="26"/>
                <w:szCs w:val="26"/>
                <w:lang w:val="es-ES"/>
              </w:rPr>
              <w:t>Phí thẩm định Điều kiện kinh doanh thuộc lĩnh vực trang thiết bị y tế:</w:t>
            </w:r>
            <w:r w:rsidRPr="00C93261">
              <w:rPr>
                <w:color w:val="000000" w:themeColor="text1"/>
                <w:sz w:val="26"/>
                <w:szCs w:val="26"/>
              </w:rPr>
              <w:t>3</w:t>
            </w:r>
            <w:r w:rsidRPr="00C93261">
              <w:rPr>
                <w:color w:val="000000" w:themeColor="text1"/>
                <w:sz w:val="26"/>
                <w:szCs w:val="26"/>
                <w:lang w:val="es-ES"/>
              </w:rPr>
              <w:t>.000.000đồng/1 hồ sơ</w:t>
            </w:r>
          </w:p>
          <w:p w:rsidR="00C93261" w:rsidRPr="00C93261" w:rsidRDefault="00C93261" w:rsidP="00DD3BE7">
            <w:pPr>
              <w:pStyle w:val="NormalWeb"/>
              <w:shd w:val="clear" w:color="auto" w:fill="FFFFFF"/>
              <w:spacing w:before="0" w:beforeAutospacing="0" w:after="0" w:afterAutospacing="0" w:line="400" w:lineRule="exact"/>
              <w:jc w:val="both"/>
              <w:rPr>
                <w:color w:val="000000" w:themeColor="text1"/>
                <w:sz w:val="26"/>
                <w:szCs w:val="26"/>
                <w:lang w:val="es-ES"/>
              </w:rPr>
            </w:pPr>
            <w:r w:rsidRPr="00C93261">
              <w:rPr>
                <w:color w:val="000000" w:themeColor="text1"/>
                <w:sz w:val="26"/>
                <w:szCs w:val="26"/>
                <w:lang w:val="vi-VN"/>
              </w:rPr>
              <w:t xml:space="preserve">Lệ phí: </w:t>
            </w:r>
            <w:r w:rsidRPr="00C93261">
              <w:rPr>
                <w:color w:val="000000" w:themeColor="text1"/>
                <w:sz w:val="26"/>
                <w:szCs w:val="26"/>
                <w:lang w:val="es-ES"/>
              </w:rPr>
              <w:t>không có</w:t>
            </w:r>
          </w:p>
          <w:p w:rsidR="00C93261" w:rsidRPr="00C93261" w:rsidRDefault="00C93261" w:rsidP="00DD3BE7">
            <w:pPr>
              <w:spacing w:line="400" w:lineRule="exact"/>
              <w:jc w:val="both"/>
              <w:rPr>
                <w:rFonts w:ascii="Times New Roman" w:eastAsia="Times New Roman" w:hAnsi="Times New Roman" w:cs="Times New Roman"/>
                <w:color w:val="000000" w:themeColor="text1"/>
                <w:sz w:val="26"/>
                <w:szCs w:val="26"/>
                <w:lang w:val="es-ES"/>
              </w:rPr>
            </w:pPr>
            <w:r w:rsidRPr="00C93261">
              <w:rPr>
                <w:rFonts w:ascii="Times New Roman" w:hAnsi="Times New Roman" w:cs="Times New Roman"/>
                <w:color w:val="000000" w:themeColor="text1"/>
                <w:sz w:val="26"/>
                <w:szCs w:val="26"/>
                <w:lang w:val="es-ES"/>
              </w:rPr>
              <w:t>(Thông tư số 278/2016/TT-BTC ngày 14/11/2016 quy định mức thu, chế độ thu, nộp, quản lý và sử dụng phí trong lĩnh vực y tế)</w:t>
            </w:r>
          </w:p>
        </w:tc>
      </w:tr>
    </w:tbl>
    <w:p w:rsidR="00C93261" w:rsidRPr="00C93261" w:rsidRDefault="00C93261" w:rsidP="00C93261">
      <w:pPr>
        <w:jc w:val="both"/>
        <w:rPr>
          <w:rFonts w:ascii="Times New Roman" w:hAnsi="Times New Roman" w:cs="Times New Roman"/>
          <w:b/>
          <w:color w:val="000000" w:themeColor="text1"/>
          <w:lang w:val="de-DE"/>
        </w:rPr>
      </w:pPr>
    </w:p>
    <w:p w:rsidR="00C93261" w:rsidRPr="00C93261" w:rsidRDefault="00C93261" w:rsidP="00C93261">
      <w:pPr>
        <w:rPr>
          <w:rFonts w:ascii="Times New Roman" w:hAnsi="Times New Roman" w:cs="Times New Roman"/>
          <w:b/>
          <w:color w:val="000000" w:themeColor="text1"/>
          <w:sz w:val="26"/>
          <w:szCs w:val="26"/>
          <w:lang w:val="de-DE"/>
        </w:rPr>
      </w:pPr>
      <w:r w:rsidRPr="00C93261">
        <w:rPr>
          <w:rFonts w:ascii="Times New Roman" w:hAnsi="Times New Roman" w:cs="Times New Roman"/>
          <w:b/>
          <w:color w:val="000000" w:themeColor="text1"/>
          <w:sz w:val="26"/>
          <w:szCs w:val="26"/>
          <w:lang w:val="de-DE"/>
        </w:rPr>
        <w:br w:type="page"/>
      </w:r>
    </w:p>
    <w:p w:rsidR="00C93261" w:rsidRPr="00C93261" w:rsidRDefault="00C93261" w:rsidP="00C93261">
      <w:pPr>
        <w:shd w:val="clear" w:color="auto" w:fill="FFFFFF"/>
        <w:jc w:val="center"/>
        <w:rPr>
          <w:rFonts w:ascii="Times New Roman" w:hAnsi="Times New Roman" w:cs="Times New Roman"/>
          <w:b/>
          <w:color w:val="000000" w:themeColor="text1"/>
          <w:sz w:val="26"/>
          <w:szCs w:val="26"/>
        </w:rPr>
      </w:pPr>
      <w:r w:rsidRPr="00C93261">
        <w:rPr>
          <w:rFonts w:ascii="Times New Roman" w:hAnsi="Times New Roman" w:cs="Times New Roman"/>
          <w:b/>
          <w:color w:val="000000" w:themeColor="text1"/>
          <w:sz w:val="26"/>
          <w:szCs w:val="26"/>
        </w:rPr>
        <w:lastRenderedPageBreak/>
        <w:t>Phụ lục I</w:t>
      </w:r>
    </w:p>
    <w:p w:rsidR="00C93261" w:rsidRPr="00C93261" w:rsidRDefault="00C93261" w:rsidP="00C93261">
      <w:pPr>
        <w:shd w:val="clear" w:color="auto" w:fill="FFFFFF"/>
        <w:jc w:val="right"/>
        <w:rPr>
          <w:rFonts w:ascii="Times New Roman" w:eastAsia="Calibri" w:hAnsi="Times New Roman" w:cs="Times New Roman"/>
          <w:b/>
          <w:bCs/>
          <w:color w:val="000000" w:themeColor="text1"/>
          <w:sz w:val="26"/>
          <w:szCs w:val="26"/>
          <w:lang w:val="es-ES"/>
        </w:rPr>
      </w:pPr>
      <w:r w:rsidRPr="00C93261">
        <w:rPr>
          <w:rFonts w:ascii="Times New Roman" w:eastAsia="Calibri" w:hAnsi="Times New Roman" w:cs="Times New Roman"/>
          <w:b/>
          <w:bCs/>
          <w:color w:val="000000" w:themeColor="text1"/>
          <w:sz w:val="26"/>
          <w:szCs w:val="26"/>
          <w:lang w:val="es-ES"/>
        </w:rPr>
        <w:t>Mẫu số 01</w:t>
      </w:r>
    </w:p>
    <w:p w:rsidR="00C93261" w:rsidRPr="00C93261" w:rsidRDefault="00C93261" w:rsidP="00C93261">
      <w:pPr>
        <w:shd w:val="clear" w:color="auto" w:fill="FFFFFF"/>
        <w:jc w:val="right"/>
        <w:rPr>
          <w:rFonts w:ascii="Times New Roman" w:eastAsia="Calibri" w:hAnsi="Times New Roman" w:cs="Times New Roman"/>
          <w:b/>
          <w:bCs/>
          <w:color w:val="000000" w:themeColor="text1"/>
          <w:sz w:val="16"/>
          <w:lang w:val="es-ES"/>
        </w:rPr>
      </w:pPr>
    </w:p>
    <w:tbl>
      <w:tblPr>
        <w:tblW w:w="9639" w:type="dxa"/>
        <w:tblLook w:val="04A0" w:firstRow="1" w:lastRow="0" w:firstColumn="1" w:lastColumn="0" w:noHBand="0" w:noVBand="1"/>
      </w:tblPr>
      <w:tblGrid>
        <w:gridCol w:w="3227"/>
        <w:gridCol w:w="6412"/>
      </w:tblGrid>
      <w:tr w:rsidR="00C93261" w:rsidRPr="00C93261" w:rsidTr="00DD3BE7">
        <w:tc>
          <w:tcPr>
            <w:tcW w:w="3227" w:type="dxa"/>
            <w:shd w:val="clear" w:color="auto" w:fill="auto"/>
          </w:tcPr>
          <w:p w:rsidR="00C93261" w:rsidRPr="00C93261" w:rsidRDefault="00C93261" w:rsidP="00DD3BE7">
            <w:pPr>
              <w:shd w:val="clear" w:color="auto" w:fill="FFFFFF"/>
              <w:jc w:val="center"/>
              <w:rPr>
                <w:rFonts w:ascii="Times New Roman" w:eastAsia="Calibri" w:hAnsi="Times New Roman" w:cs="Times New Roman"/>
                <w:b/>
                <w:bCs/>
                <w:color w:val="000000" w:themeColor="text1"/>
                <w:sz w:val="26"/>
                <w:szCs w:val="26"/>
                <w:lang w:val="es-ES"/>
              </w:rPr>
            </w:pPr>
            <w:r w:rsidRPr="00C93261">
              <w:rPr>
                <w:rFonts w:ascii="Times New Roman" w:eastAsia="Calibri" w:hAnsi="Times New Roman" w:cs="Times New Roman"/>
                <w:b/>
                <w:bCs/>
                <w:color w:val="000000" w:themeColor="text1"/>
                <w:sz w:val="26"/>
                <w:szCs w:val="26"/>
                <w:lang w:val="es-ES"/>
              </w:rPr>
              <w:t>TÊN CƠ SỞ SẢN XUẤT</w:t>
            </w:r>
          </w:p>
          <w:p w:rsidR="00C93261" w:rsidRPr="00C93261" w:rsidRDefault="00C93261" w:rsidP="00DD3BE7">
            <w:pPr>
              <w:shd w:val="clear" w:color="auto" w:fill="FFFFFF"/>
              <w:jc w:val="center"/>
              <w:rPr>
                <w:rFonts w:ascii="Times New Roman" w:eastAsia="Calibri" w:hAnsi="Times New Roman" w:cs="Times New Roman"/>
                <w:b/>
                <w:bCs/>
                <w:color w:val="000000" w:themeColor="text1"/>
                <w:sz w:val="26"/>
                <w:szCs w:val="26"/>
                <w:lang w:val="es-ES"/>
              </w:rPr>
            </w:pPr>
            <w:r w:rsidRPr="00C93261">
              <w:rPr>
                <w:rFonts w:ascii="Times New Roman" w:eastAsia="Calibri" w:hAnsi="Times New Roman" w:cs="Times New Roman"/>
                <w:b/>
                <w:bCs/>
                <w:color w:val="000000" w:themeColor="text1"/>
                <w:sz w:val="26"/>
                <w:szCs w:val="26"/>
                <w:vertAlign w:val="superscript"/>
                <w:lang w:val="es-ES"/>
              </w:rPr>
              <w:t>_________</w:t>
            </w:r>
          </w:p>
        </w:tc>
        <w:tc>
          <w:tcPr>
            <w:tcW w:w="6412" w:type="dxa"/>
            <w:shd w:val="clear" w:color="auto" w:fill="auto"/>
          </w:tcPr>
          <w:p w:rsidR="00C93261" w:rsidRPr="00C93261" w:rsidRDefault="00C93261" w:rsidP="00DD3BE7">
            <w:pPr>
              <w:shd w:val="clear" w:color="auto" w:fill="FFFFFF"/>
              <w:jc w:val="center"/>
              <w:rPr>
                <w:rFonts w:ascii="Times New Roman" w:eastAsia="Calibri" w:hAnsi="Times New Roman" w:cs="Times New Roman"/>
                <w:b/>
                <w:bCs/>
                <w:color w:val="000000" w:themeColor="text1"/>
                <w:sz w:val="26"/>
                <w:szCs w:val="26"/>
                <w:lang w:val="es-ES"/>
              </w:rPr>
            </w:pPr>
            <w:r w:rsidRPr="00C93261">
              <w:rPr>
                <w:rFonts w:ascii="Times New Roman" w:eastAsia="Calibri" w:hAnsi="Times New Roman" w:cs="Times New Roman"/>
                <w:b/>
                <w:bCs/>
                <w:color w:val="000000" w:themeColor="text1"/>
                <w:sz w:val="26"/>
                <w:szCs w:val="26"/>
                <w:lang w:val="es-ES"/>
              </w:rPr>
              <w:t>CỘNG HOÀ XÃ HỘI CHỦ NGHĨA VIỆT NAM</w:t>
            </w:r>
          </w:p>
          <w:p w:rsidR="00C93261" w:rsidRPr="00C93261" w:rsidRDefault="00C93261" w:rsidP="00DD3BE7">
            <w:pPr>
              <w:shd w:val="clear" w:color="auto" w:fill="FFFFFF"/>
              <w:jc w:val="center"/>
              <w:rPr>
                <w:rFonts w:ascii="Times New Roman" w:eastAsia="Calibri" w:hAnsi="Times New Roman" w:cs="Times New Roman"/>
                <w:b/>
                <w:bCs/>
                <w:color w:val="000000" w:themeColor="text1"/>
                <w:sz w:val="26"/>
                <w:szCs w:val="26"/>
                <w:lang w:val="es-ES"/>
              </w:rPr>
            </w:pPr>
            <w:r w:rsidRPr="00C93261">
              <w:rPr>
                <w:rFonts w:ascii="Times New Roman" w:eastAsia="Calibri" w:hAnsi="Times New Roman" w:cs="Times New Roman"/>
                <w:b/>
                <w:bCs/>
                <w:color w:val="000000" w:themeColor="text1"/>
                <w:sz w:val="26"/>
                <w:szCs w:val="26"/>
                <w:lang w:val="es-ES"/>
              </w:rPr>
              <w:t>Độc lập - Tự do - Hạnh phúc</w:t>
            </w:r>
          </w:p>
          <w:p w:rsidR="00C93261" w:rsidRPr="00C93261" w:rsidRDefault="00C93261" w:rsidP="00DD3BE7">
            <w:pPr>
              <w:shd w:val="clear" w:color="auto" w:fill="FFFFFF"/>
              <w:jc w:val="center"/>
              <w:rPr>
                <w:rFonts w:ascii="Times New Roman" w:eastAsia="Calibri" w:hAnsi="Times New Roman" w:cs="Times New Roman"/>
                <w:b/>
                <w:bCs/>
                <w:color w:val="000000" w:themeColor="text1"/>
                <w:sz w:val="26"/>
                <w:szCs w:val="26"/>
                <w:lang w:val="es-ES"/>
              </w:rPr>
            </w:pPr>
            <w:r w:rsidRPr="00C93261">
              <w:rPr>
                <w:rFonts w:ascii="Times New Roman" w:eastAsia="Calibri" w:hAnsi="Times New Roman" w:cs="Times New Roman"/>
                <w:b/>
                <w:bCs/>
                <w:color w:val="000000" w:themeColor="text1"/>
                <w:sz w:val="26"/>
                <w:szCs w:val="26"/>
                <w:vertAlign w:val="superscript"/>
                <w:lang w:val="es-ES"/>
              </w:rPr>
              <w:t>_____________________________________</w:t>
            </w:r>
          </w:p>
        </w:tc>
      </w:tr>
      <w:tr w:rsidR="00C93261" w:rsidRPr="00C93261" w:rsidTr="00DD3BE7">
        <w:tc>
          <w:tcPr>
            <w:tcW w:w="3227" w:type="dxa"/>
            <w:shd w:val="clear" w:color="auto" w:fill="auto"/>
          </w:tcPr>
          <w:p w:rsidR="00C93261" w:rsidRPr="00C93261" w:rsidRDefault="00C93261" w:rsidP="00DD3BE7">
            <w:pPr>
              <w:shd w:val="clear" w:color="auto" w:fill="FFFFFF"/>
              <w:jc w:val="center"/>
              <w:rPr>
                <w:rFonts w:ascii="Times New Roman" w:eastAsia="Calibri" w:hAnsi="Times New Roman" w:cs="Times New Roman"/>
                <w:bCs/>
                <w:color w:val="000000" w:themeColor="text1"/>
                <w:sz w:val="26"/>
                <w:szCs w:val="26"/>
                <w:lang w:val="es-ES"/>
              </w:rPr>
            </w:pPr>
            <w:r w:rsidRPr="00C93261">
              <w:rPr>
                <w:rFonts w:ascii="Times New Roman" w:eastAsia="Calibri" w:hAnsi="Times New Roman" w:cs="Times New Roman"/>
                <w:bCs/>
                <w:color w:val="000000" w:themeColor="text1"/>
                <w:sz w:val="26"/>
                <w:szCs w:val="26"/>
                <w:lang w:val="es-ES"/>
              </w:rPr>
              <w:t>Số: …………</w:t>
            </w:r>
          </w:p>
        </w:tc>
        <w:tc>
          <w:tcPr>
            <w:tcW w:w="6412" w:type="dxa"/>
            <w:shd w:val="clear" w:color="auto" w:fill="auto"/>
          </w:tcPr>
          <w:p w:rsidR="00C93261" w:rsidRPr="00C93261" w:rsidRDefault="00C93261" w:rsidP="00DD3BE7">
            <w:pPr>
              <w:shd w:val="clear" w:color="auto" w:fill="FFFFFF"/>
              <w:jc w:val="center"/>
              <w:rPr>
                <w:rFonts w:ascii="Times New Roman" w:eastAsia="Calibri" w:hAnsi="Times New Roman" w:cs="Times New Roman"/>
                <w:i/>
                <w:iCs/>
                <w:color w:val="000000" w:themeColor="text1"/>
                <w:sz w:val="26"/>
                <w:szCs w:val="26"/>
                <w:lang w:val="es-ES"/>
              </w:rPr>
            </w:pPr>
            <w:r w:rsidRPr="00C93261">
              <w:rPr>
                <w:rFonts w:ascii="Times New Roman" w:eastAsia="Calibri" w:hAnsi="Times New Roman" w:cs="Times New Roman"/>
                <w:i/>
                <w:iCs/>
                <w:color w:val="000000" w:themeColor="text1"/>
                <w:sz w:val="26"/>
                <w:szCs w:val="26"/>
                <w:lang w:val="es-ES"/>
              </w:rPr>
              <w:t>…….</w:t>
            </w:r>
            <w:r w:rsidRPr="00C93261">
              <w:rPr>
                <w:rStyle w:val="FootnoteReference"/>
                <w:rFonts w:ascii="Times New Roman" w:eastAsia="Calibri" w:hAnsi="Times New Roman"/>
                <w:i/>
                <w:iCs/>
                <w:color w:val="000000" w:themeColor="text1"/>
                <w:sz w:val="26"/>
                <w:szCs w:val="26"/>
                <w:lang w:val="es-ES"/>
              </w:rPr>
              <w:footnoteReference w:customMarkFollows="1" w:id="1"/>
              <w:t>1</w:t>
            </w:r>
            <w:r w:rsidRPr="00C93261">
              <w:rPr>
                <w:rFonts w:ascii="Times New Roman" w:eastAsia="Calibri" w:hAnsi="Times New Roman" w:cs="Times New Roman"/>
                <w:i/>
                <w:iCs/>
                <w:color w:val="000000" w:themeColor="text1"/>
                <w:sz w:val="26"/>
                <w:szCs w:val="26"/>
                <w:lang w:val="es-ES"/>
              </w:rPr>
              <w:t>……, ngày........ tháng........ năm 20…</w:t>
            </w:r>
          </w:p>
        </w:tc>
      </w:tr>
    </w:tbl>
    <w:p w:rsidR="00C93261" w:rsidRPr="00C93261" w:rsidRDefault="00C93261" w:rsidP="00C93261">
      <w:pPr>
        <w:shd w:val="clear" w:color="auto" w:fill="FFFFFF"/>
        <w:jc w:val="center"/>
        <w:rPr>
          <w:rFonts w:ascii="Times New Roman" w:eastAsia="Calibri" w:hAnsi="Times New Roman" w:cs="Times New Roman"/>
          <w:b/>
          <w:bCs/>
          <w:color w:val="000000" w:themeColor="text1"/>
          <w:sz w:val="26"/>
          <w:szCs w:val="26"/>
          <w:lang w:val="es-ES"/>
        </w:rPr>
      </w:pPr>
      <w:r w:rsidRPr="00C93261">
        <w:rPr>
          <w:rFonts w:ascii="Times New Roman" w:eastAsia="Calibri" w:hAnsi="Times New Roman" w:cs="Times New Roman"/>
          <w:b/>
          <w:bCs/>
          <w:color w:val="000000" w:themeColor="text1"/>
          <w:sz w:val="26"/>
          <w:szCs w:val="26"/>
          <w:lang w:val="es-ES"/>
        </w:rPr>
        <w:t>VĂN BẢN CÔNG BỐ</w:t>
      </w:r>
    </w:p>
    <w:p w:rsidR="00C93261" w:rsidRPr="00C93261" w:rsidRDefault="00C93261" w:rsidP="00C93261">
      <w:pPr>
        <w:shd w:val="clear" w:color="auto" w:fill="FFFFFF"/>
        <w:jc w:val="center"/>
        <w:rPr>
          <w:rFonts w:ascii="Times New Roman" w:eastAsia="Calibri" w:hAnsi="Times New Roman" w:cs="Times New Roman"/>
          <w:b/>
          <w:bCs/>
          <w:color w:val="000000" w:themeColor="text1"/>
          <w:sz w:val="26"/>
          <w:szCs w:val="26"/>
          <w:lang w:val="es-ES"/>
        </w:rPr>
      </w:pPr>
      <w:r w:rsidRPr="00C93261">
        <w:rPr>
          <w:rFonts w:ascii="Times New Roman" w:eastAsia="Calibri" w:hAnsi="Times New Roman" w:cs="Times New Roman"/>
          <w:b/>
          <w:bCs/>
          <w:color w:val="000000" w:themeColor="text1"/>
          <w:sz w:val="26"/>
          <w:szCs w:val="26"/>
          <w:lang w:val="es-ES"/>
        </w:rPr>
        <w:t>Đủ điều kiện sản xuất trang thiết bị y tế</w:t>
      </w:r>
    </w:p>
    <w:p w:rsidR="00C93261" w:rsidRPr="00C93261" w:rsidRDefault="00C93261" w:rsidP="00C93261">
      <w:pPr>
        <w:shd w:val="clear" w:color="auto" w:fill="FFFFFF"/>
        <w:jc w:val="center"/>
        <w:rPr>
          <w:rFonts w:ascii="Times New Roman" w:eastAsia="Calibri" w:hAnsi="Times New Roman" w:cs="Times New Roman"/>
          <w:b/>
          <w:bCs/>
          <w:color w:val="000000" w:themeColor="text1"/>
          <w:sz w:val="26"/>
          <w:szCs w:val="26"/>
          <w:vertAlign w:val="superscript"/>
          <w:lang w:val="es-ES"/>
        </w:rPr>
      </w:pPr>
      <w:r w:rsidRPr="00C93261">
        <w:rPr>
          <w:rFonts w:ascii="Times New Roman" w:eastAsia="Calibri" w:hAnsi="Times New Roman" w:cs="Times New Roman"/>
          <w:b/>
          <w:bCs/>
          <w:color w:val="000000" w:themeColor="text1"/>
          <w:sz w:val="26"/>
          <w:szCs w:val="26"/>
          <w:vertAlign w:val="superscript"/>
          <w:lang w:val="es-ES"/>
        </w:rPr>
        <w:t>_________</w:t>
      </w:r>
    </w:p>
    <w:p w:rsidR="00C93261" w:rsidRPr="00C93261" w:rsidRDefault="00C93261" w:rsidP="00C93261">
      <w:pPr>
        <w:shd w:val="clear" w:color="auto" w:fill="FFFFFF"/>
        <w:jc w:val="center"/>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Kính gửi: .............</w:t>
      </w:r>
      <w:r w:rsidRPr="00C93261">
        <w:rPr>
          <w:rStyle w:val="FootnoteReference"/>
          <w:rFonts w:ascii="Times New Roman" w:eastAsia="Calibri" w:hAnsi="Times New Roman"/>
          <w:color w:val="000000" w:themeColor="text1"/>
          <w:sz w:val="26"/>
          <w:szCs w:val="26"/>
          <w:lang w:val="es-ES"/>
        </w:rPr>
        <w:footnoteReference w:customMarkFollows="1" w:id="2"/>
        <w:t>2</w:t>
      </w:r>
      <w:r w:rsidRPr="00C93261">
        <w:rPr>
          <w:rFonts w:ascii="Times New Roman" w:eastAsia="Calibri" w:hAnsi="Times New Roman" w:cs="Times New Roman"/>
          <w:color w:val="000000" w:themeColor="text1"/>
          <w:sz w:val="26"/>
          <w:szCs w:val="26"/>
          <w:lang w:val="es-ES"/>
        </w:rPr>
        <w:t>...................</w:t>
      </w:r>
    </w:p>
    <w:p w:rsidR="00C93261" w:rsidRPr="00C93261" w:rsidRDefault="00C93261" w:rsidP="00C93261">
      <w:pPr>
        <w:shd w:val="clear" w:color="auto" w:fill="FFFFFF"/>
        <w:tabs>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 xml:space="preserve">1. Tên cơ sở sản xuất: </w:t>
      </w:r>
    </w:p>
    <w:p w:rsidR="00C93261" w:rsidRPr="00C93261" w:rsidRDefault="00C93261" w:rsidP="00C93261">
      <w:pPr>
        <w:shd w:val="clear" w:color="auto" w:fill="FFFFFF"/>
        <w:tabs>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Mã số thuế: …………………………………………………………………..</w:t>
      </w:r>
    </w:p>
    <w:p w:rsidR="00C93261" w:rsidRPr="00C93261" w:rsidRDefault="00C93261" w:rsidP="00C93261">
      <w:pPr>
        <w:shd w:val="clear" w:color="auto" w:fill="FFFFFF"/>
        <w:tabs>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 xml:space="preserve">Địa chỉ trụ sở:  …….. </w:t>
      </w:r>
      <w:r w:rsidRPr="00C93261">
        <w:rPr>
          <w:rFonts w:ascii="Times New Roman" w:eastAsia="Calibri" w:hAnsi="Times New Roman" w:cs="Times New Roman"/>
          <w:color w:val="000000" w:themeColor="text1"/>
          <w:sz w:val="26"/>
          <w:szCs w:val="26"/>
          <w:vertAlign w:val="superscript"/>
          <w:lang w:val="es-ES"/>
        </w:rPr>
        <w:t>3</w:t>
      </w:r>
      <w:r w:rsidRPr="00C93261">
        <w:rPr>
          <w:rFonts w:ascii="Times New Roman" w:eastAsia="Calibri" w:hAnsi="Times New Roman" w:cs="Times New Roman"/>
          <w:color w:val="000000" w:themeColor="text1"/>
          <w:sz w:val="26"/>
          <w:szCs w:val="26"/>
          <w:lang w:val="es-ES"/>
        </w:rPr>
        <w:t xml:space="preserve"> ………………………………………………………</w:t>
      </w:r>
    </w:p>
    <w:p w:rsidR="00C93261" w:rsidRPr="00C93261" w:rsidRDefault="00C93261" w:rsidP="00C93261">
      <w:pPr>
        <w:shd w:val="clear" w:color="auto" w:fill="FFFFFF"/>
        <w:tabs>
          <w:tab w:val="left" w:leader="dot" w:pos="4230"/>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 xml:space="preserve">Địa chỉ sản xuất: </w:t>
      </w:r>
      <w:r w:rsidRPr="00C93261">
        <w:rPr>
          <w:rFonts w:ascii="Times New Roman" w:eastAsia="Calibri" w:hAnsi="Times New Roman" w:cs="Times New Roman"/>
          <w:color w:val="000000" w:themeColor="text1"/>
          <w:sz w:val="26"/>
          <w:szCs w:val="26"/>
          <w:lang w:val="es-ES"/>
        </w:rPr>
        <w:tab/>
      </w:r>
      <w:r w:rsidRPr="00C93261">
        <w:rPr>
          <w:rFonts w:ascii="Times New Roman" w:eastAsia="Calibri" w:hAnsi="Times New Roman" w:cs="Times New Roman"/>
          <w:color w:val="000000" w:themeColor="text1"/>
          <w:sz w:val="26"/>
          <w:szCs w:val="26"/>
          <w:vertAlign w:val="superscript"/>
          <w:lang w:val="es-ES"/>
        </w:rPr>
        <w:t>4</w:t>
      </w:r>
      <w:r w:rsidRPr="00C93261">
        <w:rPr>
          <w:rFonts w:ascii="Times New Roman" w:eastAsia="Calibri" w:hAnsi="Times New Roman" w:cs="Times New Roman"/>
          <w:color w:val="000000" w:themeColor="text1"/>
          <w:sz w:val="26"/>
          <w:szCs w:val="26"/>
          <w:lang w:val="es-ES"/>
        </w:rPr>
        <w:t xml:space="preserve"> …………    Tỉnh: ……………………….</w:t>
      </w:r>
    </w:p>
    <w:p w:rsidR="00C93261" w:rsidRPr="00C93261" w:rsidRDefault="00C93261" w:rsidP="00C93261">
      <w:pPr>
        <w:shd w:val="clear" w:color="auto" w:fill="FFFFFF"/>
        <w:tabs>
          <w:tab w:val="left" w:leader="dot" w:pos="4230"/>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 xml:space="preserve">Điện thoại: </w:t>
      </w:r>
      <w:r w:rsidRPr="00C93261">
        <w:rPr>
          <w:rFonts w:ascii="Times New Roman" w:eastAsia="Calibri" w:hAnsi="Times New Roman" w:cs="Times New Roman"/>
          <w:color w:val="000000" w:themeColor="text1"/>
          <w:sz w:val="26"/>
          <w:szCs w:val="26"/>
          <w:lang w:val="es-ES"/>
        </w:rPr>
        <w:tab/>
        <w:t>…………..     Fax: ………………………..</w:t>
      </w:r>
    </w:p>
    <w:p w:rsidR="00C93261" w:rsidRPr="00C93261" w:rsidRDefault="00C93261" w:rsidP="00C93261">
      <w:pPr>
        <w:shd w:val="clear" w:color="auto" w:fill="FFFFFF"/>
        <w:tabs>
          <w:tab w:val="left" w:leader="dot" w:pos="4230"/>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 xml:space="preserve">Email: </w:t>
      </w:r>
      <w:r w:rsidRPr="00C93261">
        <w:rPr>
          <w:rFonts w:ascii="Times New Roman" w:eastAsia="Calibri" w:hAnsi="Times New Roman" w:cs="Times New Roman"/>
          <w:color w:val="000000" w:themeColor="text1"/>
          <w:sz w:val="26"/>
          <w:szCs w:val="26"/>
          <w:lang w:val="es-ES"/>
        </w:rPr>
        <w:tab/>
        <w:t xml:space="preserve">                      Website (nếu có): …………..</w:t>
      </w:r>
    </w:p>
    <w:p w:rsidR="00C93261" w:rsidRPr="00C93261" w:rsidRDefault="00C93261" w:rsidP="00C93261">
      <w:pPr>
        <w:shd w:val="clear" w:color="auto" w:fill="FFFFFF"/>
        <w:tabs>
          <w:tab w:val="left" w:leader="dot" w:pos="6210"/>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 xml:space="preserve">2. Người đại diện hợp pháp của cơ sở sản xuất: </w:t>
      </w:r>
    </w:p>
    <w:p w:rsidR="00C93261" w:rsidRPr="00C93261" w:rsidRDefault="00C93261" w:rsidP="00C93261">
      <w:pPr>
        <w:shd w:val="clear" w:color="auto" w:fill="FFFFFF"/>
        <w:tabs>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Họ và tên: ……………………………………………………………………</w:t>
      </w:r>
    </w:p>
    <w:p w:rsidR="00C93261" w:rsidRPr="00C93261" w:rsidRDefault="00C93261" w:rsidP="00C93261">
      <w:pPr>
        <w:shd w:val="clear" w:color="auto" w:fill="FFFFFF"/>
        <w:tabs>
          <w:tab w:val="left" w:leader="dot" w:pos="4500"/>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Số CMND/Định danh/Hộ chiếu: ……. ngày cấp: ……… nơi cấp:  ………..</w:t>
      </w:r>
    </w:p>
    <w:p w:rsidR="00C93261" w:rsidRPr="00C93261" w:rsidRDefault="00C93261" w:rsidP="00C93261">
      <w:pPr>
        <w:shd w:val="clear" w:color="auto" w:fill="FFFFFF"/>
        <w:tabs>
          <w:tab w:val="left" w:leader="dot" w:pos="4500"/>
          <w:tab w:val="left" w:leader="dot" w:pos="8789"/>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 xml:space="preserve">Điện thoại cố định: </w:t>
      </w:r>
      <w:r w:rsidRPr="00C93261">
        <w:rPr>
          <w:rFonts w:ascii="Times New Roman" w:eastAsia="Calibri" w:hAnsi="Times New Roman" w:cs="Times New Roman"/>
          <w:color w:val="000000" w:themeColor="text1"/>
          <w:sz w:val="26"/>
          <w:szCs w:val="26"/>
          <w:lang w:val="es-ES"/>
        </w:rPr>
        <w:tab/>
        <w:t>Điện thoại di động: ……………………</w:t>
      </w:r>
    </w:p>
    <w:p w:rsidR="00C93261" w:rsidRPr="00C93261" w:rsidRDefault="00C93261" w:rsidP="00C93261">
      <w:pPr>
        <w:shd w:val="clear" w:color="auto" w:fill="FFFFFF"/>
        <w:tabs>
          <w:tab w:val="left" w:leader="dot" w:pos="5490"/>
          <w:tab w:val="left" w:leader="dot" w:pos="9000"/>
        </w:tabs>
        <w:spacing w:before="120" w:after="120"/>
        <w:ind w:firstLine="567"/>
        <w:jc w:val="both"/>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3. Các trang thiết bị y tế do cơ sở sản xuất: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536"/>
        <w:gridCol w:w="4139"/>
      </w:tblGrid>
      <w:tr w:rsidR="00C93261" w:rsidRPr="00C93261" w:rsidTr="00DD3BE7">
        <w:trPr>
          <w:trHeight w:val="610"/>
        </w:trPr>
        <w:tc>
          <w:tcPr>
            <w:tcW w:w="851" w:type="dxa"/>
            <w:shd w:val="clear" w:color="auto" w:fill="auto"/>
            <w:vAlign w:val="center"/>
          </w:tcPr>
          <w:p w:rsidR="00C93261" w:rsidRPr="00C93261" w:rsidRDefault="00C93261" w:rsidP="00DD3BE7">
            <w:pPr>
              <w:shd w:val="clear" w:color="auto" w:fill="FFFFFF"/>
              <w:jc w:val="center"/>
              <w:rPr>
                <w:rFonts w:ascii="Times New Roman" w:eastAsia="Calibri" w:hAnsi="Times New Roman" w:cs="Times New Roman"/>
                <w:b/>
                <w:color w:val="000000" w:themeColor="text1"/>
                <w:sz w:val="26"/>
                <w:szCs w:val="26"/>
                <w:lang w:val="es-ES"/>
              </w:rPr>
            </w:pPr>
            <w:r w:rsidRPr="00C93261">
              <w:rPr>
                <w:rFonts w:ascii="Times New Roman" w:eastAsia="Calibri" w:hAnsi="Times New Roman" w:cs="Times New Roman"/>
                <w:b/>
                <w:color w:val="000000" w:themeColor="text1"/>
                <w:sz w:val="26"/>
                <w:szCs w:val="26"/>
                <w:lang w:val="es-ES"/>
              </w:rPr>
              <w:t>STT</w:t>
            </w:r>
          </w:p>
        </w:tc>
        <w:tc>
          <w:tcPr>
            <w:tcW w:w="4536" w:type="dxa"/>
            <w:shd w:val="clear" w:color="auto" w:fill="auto"/>
            <w:vAlign w:val="center"/>
          </w:tcPr>
          <w:p w:rsidR="00C93261" w:rsidRPr="00C93261" w:rsidRDefault="00C93261" w:rsidP="00DD3BE7">
            <w:pPr>
              <w:shd w:val="clear" w:color="auto" w:fill="FFFFFF"/>
              <w:jc w:val="center"/>
              <w:rPr>
                <w:rFonts w:ascii="Times New Roman" w:eastAsia="Calibri" w:hAnsi="Times New Roman" w:cs="Times New Roman"/>
                <w:b/>
                <w:color w:val="000000" w:themeColor="text1"/>
                <w:sz w:val="26"/>
                <w:szCs w:val="26"/>
                <w:lang w:val="es-ES"/>
              </w:rPr>
            </w:pPr>
            <w:r w:rsidRPr="00C93261">
              <w:rPr>
                <w:rFonts w:ascii="Times New Roman" w:eastAsia="Calibri" w:hAnsi="Times New Roman" w:cs="Times New Roman"/>
                <w:b/>
                <w:color w:val="000000" w:themeColor="text1"/>
                <w:sz w:val="26"/>
                <w:szCs w:val="26"/>
                <w:lang w:val="es-ES"/>
              </w:rPr>
              <w:t>Tên trang thiết bị y tế</w:t>
            </w:r>
          </w:p>
        </w:tc>
        <w:tc>
          <w:tcPr>
            <w:tcW w:w="4139" w:type="dxa"/>
            <w:shd w:val="clear" w:color="auto" w:fill="auto"/>
            <w:vAlign w:val="center"/>
          </w:tcPr>
          <w:p w:rsidR="00C93261" w:rsidRPr="00C93261" w:rsidRDefault="00C93261" w:rsidP="00DD3BE7">
            <w:pPr>
              <w:shd w:val="clear" w:color="auto" w:fill="FFFFFF"/>
              <w:jc w:val="center"/>
              <w:rPr>
                <w:rFonts w:ascii="Times New Roman" w:eastAsia="Calibri" w:hAnsi="Times New Roman" w:cs="Times New Roman"/>
                <w:b/>
                <w:color w:val="000000" w:themeColor="text1"/>
                <w:sz w:val="26"/>
                <w:szCs w:val="26"/>
                <w:lang w:val="es-ES"/>
              </w:rPr>
            </w:pPr>
            <w:r w:rsidRPr="00C93261">
              <w:rPr>
                <w:rFonts w:ascii="Times New Roman" w:eastAsia="Calibri" w:hAnsi="Times New Roman" w:cs="Times New Roman"/>
                <w:b/>
                <w:color w:val="000000" w:themeColor="text1"/>
                <w:sz w:val="26"/>
                <w:szCs w:val="26"/>
                <w:lang w:val="es-ES"/>
              </w:rPr>
              <w:t>Quy mô dự kiến</w:t>
            </w:r>
          </w:p>
          <w:p w:rsidR="00C93261" w:rsidRPr="00C93261" w:rsidRDefault="00C93261" w:rsidP="00DD3BE7">
            <w:pPr>
              <w:shd w:val="clear" w:color="auto" w:fill="FFFFFF"/>
              <w:jc w:val="center"/>
              <w:rPr>
                <w:rFonts w:ascii="Times New Roman" w:eastAsia="Calibri" w:hAnsi="Times New Roman" w:cs="Times New Roman"/>
                <w:b/>
                <w:color w:val="000000" w:themeColor="text1"/>
                <w:sz w:val="26"/>
                <w:szCs w:val="26"/>
                <w:lang w:val="es-ES"/>
              </w:rPr>
            </w:pPr>
            <w:r w:rsidRPr="00C93261">
              <w:rPr>
                <w:rFonts w:ascii="Times New Roman" w:eastAsia="Calibri" w:hAnsi="Times New Roman" w:cs="Times New Roman"/>
                <w:b/>
                <w:color w:val="000000" w:themeColor="text1"/>
                <w:sz w:val="26"/>
                <w:szCs w:val="26"/>
                <w:lang w:val="es-ES"/>
              </w:rPr>
              <w:lastRenderedPageBreak/>
              <w:t>(sản phẩm/năm)</w:t>
            </w:r>
          </w:p>
        </w:tc>
      </w:tr>
      <w:tr w:rsidR="00C93261" w:rsidRPr="00C93261" w:rsidTr="00DD3BE7">
        <w:trPr>
          <w:trHeight w:val="319"/>
        </w:trPr>
        <w:tc>
          <w:tcPr>
            <w:tcW w:w="851" w:type="dxa"/>
            <w:shd w:val="clear" w:color="auto" w:fill="auto"/>
            <w:vAlign w:val="center"/>
          </w:tcPr>
          <w:p w:rsidR="00C93261" w:rsidRPr="00C93261" w:rsidRDefault="00C93261" w:rsidP="00DD3BE7">
            <w:pPr>
              <w:shd w:val="clear" w:color="auto" w:fill="FFFFFF"/>
              <w:jc w:val="center"/>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lastRenderedPageBreak/>
              <w:t>1.</w:t>
            </w:r>
          </w:p>
        </w:tc>
        <w:tc>
          <w:tcPr>
            <w:tcW w:w="4536" w:type="dxa"/>
            <w:shd w:val="clear" w:color="auto" w:fill="auto"/>
            <w:vAlign w:val="center"/>
          </w:tcPr>
          <w:p w:rsidR="00C93261" w:rsidRPr="00C93261" w:rsidRDefault="00C93261" w:rsidP="00DD3BE7">
            <w:pPr>
              <w:shd w:val="clear" w:color="auto" w:fill="FFFFFF"/>
              <w:rPr>
                <w:rFonts w:ascii="Times New Roman" w:eastAsia="Calibri" w:hAnsi="Times New Roman" w:cs="Times New Roman"/>
                <w:color w:val="000000" w:themeColor="text1"/>
                <w:sz w:val="26"/>
                <w:szCs w:val="26"/>
                <w:lang w:val="es-ES"/>
              </w:rPr>
            </w:pPr>
          </w:p>
        </w:tc>
        <w:tc>
          <w:tcPr>
            <w:tcW w:w="4139" w:type="dxa"/>
            <w:shd w:val="clear" w:color="auto" w:fill="auto"/>
            <w:vAlign w:val="center"/>
          </w:tcPr>
          <w:p w:rsidR="00C93261" w:rsidRPr="00C93261" w:rsidRDefault="00C93261" w:rsidP="00DD3BE7">
            <w:pPr>
              <w:shd w:val="clear" w:color="auto" w:fill="FFFFFF"/>
              <w:rPr>
                <w:rFonts w:ascii="Times New Roman" w:eastAsia="Calibri" w:hAnsi="Times New Roman" w:cs="Times New Roman"/>
                <w:color w:val="000000" w:themeColor="text1"/>
                <w:sz w:val="26"/>
                <w:szCs w:val="26"/>
                <w:lang w:val="es-ES"/>
              </w:rPr>
            </w:pPr>
          </w:p>
        </w:tc>
      </w:tr>
      <w:tr w:rsidR="00C93261" w:rsidRPr="00C93261" w:rsidTr="00DD3BE7">
        <w:trPr>
          <w:trHeight w:val="319"/>
        </w:trPr>
        <w:tc>
          <w:tcPr>
            <w:tcW w:w="851" w:type="dxa"/>
            <w:shd w:val="clear" w:color="auto" w:fill="auto"/>
            <w:vAlign w:val="center"/>
          </w:tcPr>
          <w:p w:rsidR="00C93261" w:rsidRPr="00C93261" w:rsidRDefault="00C93261" w:rsidP="00DD3BE7">
            <w:pPr>
              <w:shd w:val="clear" w:color="auto" w:fill="FFFFFF"/>
              <w:jc w:val="center"/>
              <w:rPr>
                <w:rFonts w:ascii="Times New Roman" w:eastAsia="Calibri" w:hAnsi="Times New Roman" w:cs="Times New Roman"/>
                <w:color w:val="000000" w:themeColor="text1"/>
                <w:sz w:val="26"/>
                <w:szCs w:val="26"/>
                <w:lang w:val="es-ES"/>
              </w:rPr>
            </w:pPr>
            <w:r w:rsidRPr="00C93261">
              <w:rPr>
                <w:rFonts w:ascii="Times New Roman" w:eastAsia="Calibri" w:hAnsi="Times New Roman" w:cs="Times New Roman"/>
                <w:color w:val="000000" w:themeColor="text1"/>
                <w:sz w:val="26"/>
                <w:szCs w:val="26"/>
                <w:lang w:val="es-ES"/>
              </w:rPr>
              <w:t>2.</w:t>
            </w:r>
          </w:p>
        </w:tc>
        <w:tc>
          <w:tcPr>
            <w:tcW w:w="4536" w:type="dxa"/>
            <w:shd w:val="clear" w:color="auto" w:fill="auto"/>
            <w:vAlign w:val="center"/>
          </w:tcPr>
          <w:p w:rsidR="00C93261" w:rsidRPr="00C93261" w:rsidRDefault="00C93261" w:rsidP="00DD3BE7">
            <w:pPr>
              <w:shd w:val="clear" w:color="auto" w:fill="FFFFFF"/>
              <w:rPr>
                <w:rFonts w:ascii="Times New Roman" w:eastAsia="Calibri" w:hAnsi="Times New Roman" w:cs="Times New Roman"/>
                <w:color w:val="000000" w:themeColor="text1"/>
                <w:sz w:val="26"/>
                <w:szCs w:val="26"/>
                <w:lang w:val="es-ES"/>
              </w:rPr>
            </w:pPr>
          </w:p>
        </w:tc>
        <w:tc>
          <w:tcPr>
            <w:tcW w:w="4139" w:type="dxa"/>
            <w:shd w:val="clear" w:color="auto" w:fill="auto"/>
            <w:vAlign w:val="center"/>
          </w:tcPr>
          <w:p w:rsidR="00C93261" w:rsidRPr="00C93261" w:rsidRDefault="00C93261" w:rsidP="00DD3BE7">
            <w:pPr>
              <w:shd w:val="clear" w:color="auto" w:fill="FFFFFF"/>
              <w:rPr>
                <w:rFonts w:ascii="Times New Roman" w:eastAsia="Calibri" w:hAnsi="Times New Roman" w:cs="Times New Roman"/>
                <w:color w:val="000000" w:themeColor="text1"/>
                <w:sz w:val="26"/>
                <w:szCs w:val="26"/>
                <w:lang w:val="es-ES"/>
              </w:rPr>
            </w:pPr>
          </w:p>
        </w:tc>
      </w:tr>
    </w:tbl>
    <w:p w:rsidR="00C93261" w:rsidRPr="00C93261" w:rsidRDefault="00C93261" w:rsidP="00C93261">
      <w:pPr>
        <w:shd w:val="clear" w:color="auto" w:fill="FFFFFF"/>
        <w:tabs>
          <w:tab w:val="left" w:leader="dot" w:pos="9000"/>
        </w:tabs>
        <w:jc w:val="center"/>
        <w:rPr>
          <w:rFonts w:ascii="Times New Roman" w:eastAsia="Calibri" w:hAnsi="Times New Roman" w:cs="Times New Roman"/>
          <w:b/>
          <w:color w:val="000000" w:themeColor="text1"/>
          <w:sz w:val="26"/>
          <w:szCs w:val="26"/>
        </w:rPr>
      </w:pPr>
      <w:r w:rsidRPr="00C93261">
        <w:rPr>
          <w:rFonts w:ascii="Times New Roman" w:eastAsia="Calibri" w:hAnsi="Times New Roman" w:cs="Times New Roman"/>
          <w:b/>
          <w:color w:val="000000" w:themeColor="text1"/>
          <w:sz w:val="26"/>
          <w:szCs w:val="26"/>
        </w:rPr>
        <w:t>Công bố cơ sở đủ điều kiện sản xuất trang thiết bị y tế</w:t>
      </w:r>
    </w:p>
    <w:p w:rsidR="00C93261" w:rsidRPr="00C93261" w:rsidRDefault="00C93261" w:rsidP="00C93261">
      <w:pPr>
        <w:shd w:val="clear" w:color="auto" w:fill="FFFFFF"/>
        <w:tabs>
          <w:tab w:val="left" w:leader="dot" w:pos="9000"/>
        </w:tabs>
        <w:ind w:right="-14" w:firstLine="562"/>
        <w:jc w:val="both"/>
        <w:rPr>
          <w:rFonts w:ascii="Times New Roman" w:eastAsia="Calibri" w:hAnsi="Times New Roman" w:cs="Times New Roman"/>
          <w:color w:val="000000" w:themeColor="text1"/>
          <w:sz w:val="26"/>
          <w:szCs w:val="26"/>
        </w:rPr>
      </w:pPr>
      <w:r w:rsidRPr="00C93261">
        <w:rPr>
          <w:rFonts w:ascii="Times New Roman" w:eastAsia="Calibri" w:hAnsi="Times New Roman" w:cs="Times New Roman"/>
          <w:color w:val="000000" w:themeColor="text1"/>
          <w:sz w:val="26"/>
          <w:szCs w:val="26"/>
        </w:rPr>
        <w:t>Hồ sơ kèm theo gồm:</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7511"/>
        <w:gridCol w:w="1449"/>
      </w:tblGrid>
      <w:tr w:rsidR="00C93261" w:rsidRPr="00C93261" w:rsidTr="00DD3BE7">
        <w:tc>
          <w:tcPr>
            <w:tcW w:w="566" w:type="dxa"/>
            <w:vAlign w:val="center"/>
          </w:tcPr>
          <w:p w:rsidR="00C93261" w:rsidRPr="00C93261" w:rsidRDefault="00C93261" w:rsidP="00DD3BE7">
            <w:pPr>
              <w:shd w:val="clear" w:color="auto" w:fill="FFFFFF"/>
              <w:spacing w:after="60"/>
              <w:jc w:val="center"/>
              <w:rPr>
                <w:rFonts w:ascii="Times New Roman" w:eastAsia="Calibri" w:hAnsi="Times New Roman" w:cs="Times New Roman"/>
                <w:color w:val="000000" w:themeColor="text1"/>
                <w:sz w:val="26"/>
                <w:szCs w:val="26"/>
              </w:rPr>
            </w:pPr>
            <w:r w:rsidRPr="00C93261">
              <w:rPr>
                <w:rFonts w:ascii="Times New Roman" w:eastAsia="Calibri" w:hAnsi="Times New Roman" w:cs="Times New Roman"/>
                <w:color w:val="000000" w:themeColor="text1"/>
                <w:sz w:val="26"/>
                <w:szCs w:val="26"/>
              </w:rPr>
              <w:t xml:space="preserve"> 1.</w:t>
            </w:r>
          </w:p>
        </w:tc>
        <w:tc>
          <w:tcPr>
            <w:tcW w:w="7511" w:type="dxa"/>
            <w:vAlign w:val="center"/>
          </w:tcPr>
          <w:p w:rsidR="00C93261" w:rsidRPr="00C93261" w:rsidRDefault="00C93261" w:rsidP="00DD3BE7">
            <w:pPr>
              <w:shd w:val="clear" w:color="auto" w:fill="FFFFFF"/>
              <w:spacing w:after="60"/>
              <w:jc w:val="both"/>
              <w:rPr>
                <w:rFonts w:ascii="Times New Roman" w:eastAsia="Calibri" w:hAnsi="Times New Roman" w:cs="Times New Roman"/>
                <w:color w:val="000000" w:themeColor="text1"/>
                <w:spacing w:val="-4"/>
                <w:sz w:val="26"/>
                <w:szCs w:val="26"/>
              </w:rPr>
            </w:pPr>
            <w:r w:rsidRPr="00C93261">
              <w:rPr>
                <w:rFonts w:ascii="Times New Roman" w:eastAsia="Calibri" w:hAnsi="Times New Roman" w:cs="Times New Roman"/>
                <w:color w:val="000000" w:themeColor="text1"/>
                <w:spacing w:val="-4"/>
                <w:sz w:val="26"/>
                <w:szCs w:val="26"/>
              </w:rPr>
              <w:t>Giấy chứng nhận đạt tiêu chuẩn quản lý chất lượng ISO 13485</w:t>
            </w:r>
          </w:p>
        </w:tc>
        <w:tc>
          <w:tcPr>
            <w:tcW w:w="1449" w:type="dxa"/>
          </w:tcPr>
          <w:p w:rsidR="00C93261" w:rsidRPr="00C93261" w:rsidRDefault="00C93261" w:rsidP="00DD3BE7">
            <w:pPr>
              <w:shd w:val="clear" w:color="auto" w:fill="FFFFFF"/>
              <w:spacing w:after="60"/>
              <w:jc w:val="center"/>
              <w:rPr>
                <w:rFonts w:ascii="Times New Roman" w:eastAsia="Calibri" w:hAnsi="Times New Roman" w:cs="Times New Roman"/>
                <w:color w:val="000000" w:themeColor="text1"/>
                <w:spacing w:val="-4"/>
                <w:sz w:val="26"/>
                <w:szCs w:val="26"/>
              </w:rPr>
            </w:pPr>
            <w:r w:rsidRPr="00C93261">
              <w:rPr>
                <w:rFonts w:ascii="Times New Roman" w:hAnsi="Times New Roman" w:cs="Times New Roman"/>
                <w:color w:val="000000" w:themeColor="text1"/>
                <w:sz w:val="26"/>
                <w:szCs w:val="26"/>
              </w:rPr>
              <w:t>□</w:t>
            </w:r>
          </w:p>
        </w:tc>
      </w:tr>
      <w:tr w:rsidR="00C93261" w:rsidRPr="00C93261" w:rsidTr="00DD3BE7">
        <w:tc>
          <w:tcPr>
            <w:tcW w:w="566" w:type="dxa"/>
            <w:vAlign w:val="center"/>
          </w:tcPr>
          <w:p w:rsidR="00C93261" w:rsidRPr="00C93261" w:rsidRDefault="00C93261" w:rsidP="00DD3BE7">
            <w:pPr>
              <w:shd w:val="clear" w:color="auto" w:fill="FFFFFF"/>
              <w:spacing w:after="60"/>
              <w:jc w:val="center"/>
              <w:rPr>
                <w:rFonts w:ascii="Times New Roman" w:eastAsia="Calibri" w:hAnsi="Times New Roman" w:cs="Times New Roman"/>
                <w:color w:val="000000" w:themeColor="text1"/>
                <w:sz w:val="26"/>
                <w:szCs w:val="26"/>
              </w:rPr>
            </w:pPr>
            <w:r w:rsidRPr="00C93261">
              <w:rPr>
                <w:rFonts w:ascii="Times New Roman" w:eastAsia="Calibri" w:hAnsi="Times New Roman" w:cs="Times New Roman"/>
                <w:color w:val="000000" w:themeColor="text1"/>
                <w:sz w:val="26"/>
                <w:szCs w:val="26"/>
              </w:rPr>
              <w:t>2.</w:t>
            </w:r>
          </w:p>
        </w:tc>
        <w:tc>
          <w:tcPr>
            <w:tcW w:w="7511" w:type="dxa"/>
            <w:vAlign w:val="center"/>
          </w:tcPr>
          <w:p w:rsidR="00C93261" w:rsidRPr="00C93261" w:rsidRDefault="00C93261" w:rsidP="00DD3BE7">
            <w:pPr>
              <w:shd w:val="clear" w:color="auto" w:fill="FFFFFF"/>
              <w:spacing w:after="60"/>
              <w:jc w:val="both"/>
              <w:rPr>
                <w:rFonts w:ascii="Times New Roman" w:eastAsia="Calibri" w:hAnsi="Times New Roman" w:cs="Times New Roman"/>
                <w:color w:val="000000" w:themeColor="text1"/>
                <w:spacing w:val="-4"/>
                <w:sz w:val="26"/>
                <w:szCs w:val="26"/>
              </w:rPr>
            </w:pPr>
            <w:r w:rsidRPr="00C93261">
              <w:rPr>
                <w:rFonts w:ascii="Times New Roman" w:eastAsia="Calibri" w:hAnsi="Times New Roman" w:cs="Times New Roman"/>
                <w:color w:val="000000" w:themeColor="text1"/>
                <w:spacing w:val="-4"/>
                <w:sz w:val="26"/>
                <w:szCs w:val="26"/>
              </w:rPr>
              <w:t>Tài liệu về hệ thống theo dõi quản lý quá trình xuất, nhập, tồn kho, sử dụng nguyên liệu là chất ma túy và tiền chất, quá trình xuất, nhập, tồn kho trang thiết bị y tế có chứa chất ma túy và tiền chất và kho bảo quản</w:t>
            </w:r>
          </w:p>
        </w:tc>
        <w:tc>
          <w:tcPr>
            <w:tcW w:w="1449" w:type="dxa"/>
            <w:vAlign w:val="center"/>
          </w:tcPr>
          <w:p w:rsidR="00C93261" w:rsidRPr="00C93261" w:rsidRDefault="00C93261" w:rsidP="00DD3BE7">
            <w:pPr>
              <w:shd w:val="clear" w:color="auto" w:fill="FFFFFF"/>
              <w:spacing w:after="60"/>
              <w:jc w:val="center"/>
              <w:rPr>
                <w:rFonts w:ascii="Times New Roman" w:eastAsia="Calibri" w:hAnsi="Times New Roman" w:cs="Times New Roman"/>
                <w:color w:val="000000" w:themeColor="text1"/>
                <w:spacing w:val="-4"/>
                <w:sz w:val="26"/>
                <w:szCs w:val="26"/>
              </w:rPr>
            </w:pPr>
            <w:r w:rsidRPr="00C93261">
              <w:rPr>
                <w:rFonts w:ascii="Times New Roman" w:hAnsi="Times New Roman" w:cs="Times New Roman"/>
                <w:color w:val="000000" w:themeColor="text1"/>
                <w:sz w:val="26"/>
                <w:szCs w:val="26"/>
              </w:rPr>
              <w:t>□</w:t>
            </w:r>
          </w:p>
        </w:tc>
      </w:tr>
    </w:tbl>
    <w:p w:rsidR="00C93261" w:rsidRPr="00C93261" w:rsidRDefault="00C93261" w:rsidP="00C93261">
      <w:pPr>
        <w:shd w:val="clear" w:color="auto" w:fill="FFFFFF"/>
        <w:tabs>
          <w:tab w:val="left" w:pos="993"/>
        </w:tabs>
        <w:spacing w:before="120"/>
        <w:ind w:firstLine="567"/>
        <w:jc w:val="both"/>
        <w:rPr>
          <w:rFonts w:ascii="Times New Roman" w:eastAsia="Calibri" w:hAnsi="Times New Roman" w:cs="Times New Roman"/>
          <w:bCs/>
          <w:color w:val="000000" w:themeColor="text1"/>
          <w:spacing w:val="-4"/>
          <w:sz w:val="26"/>
          <w:szCs w:val="26"/>
        </w:rPr>
      </w:pPr>
      <w:r w:rsidRPr="00C93261">
        <w:rPr>
          <w:rFonts w:ascii="Times New Roman" w:eastAsia="Calibri" w:hAnsi="Times New Roman" w:cs="Times New Roman"/>
          <w:bCs/>
          <w:color w:val="000000" w:themeColor="text1"/>
          <w:spacing w:val="-4"/>
          <w:sz w:val="26"/>
          <w:szCs w:val="26"/>
        </w:rPr>
        <w:t>Cơ sở công bố đủ điều kiện sản xuất trang thiết bị y tế cam kết:</w:t>
      </w:r>
    </w:p>
    <w:p w:rsidR="00C93261" w:rsidRPr="00C93261" w:rsidRDefault="00C93261" w:rsidP="00C93261">
      <w:pPr>
        <w:shd w:val="clear" w:color="auto" w:fill="FFFFFF"/>
        <w:tabs>
          <w:tab w:val="left" w:pos="993"/>
        </w:tabs>
        <w:spacing w:before="120"/>
        <w:ind w:firstLine="567"/>
        <w:jc w:val="both"/>
        <w:rPr>
          <w:rFonts w:ascii="Times New Roman" w:eastAsia="Calibri" w:hAnsi="Times New Roman" w:cs="Times New Roman"/>
          <w:color w:val="000000" w:themeColor="text1"/>
          <w:spacing w:val="-4"/>
          <w:sz w:val="26"/>
          <w:szCs w:val="26"/>
        </w:rPr>
      </w:pPr>
      <w:r w:rsidRPr="00C93261">
        <w:rPr>
          <w:rFonts w:ascii="Times New Roman" w:eastAsia="Calibri" w:hAnsi="Times New Roman" w:cs="Times New Roman"/>
          <w:color w:val="000000" w:themeColor="text1"/>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C93261" w:rsidRPr="00C93261" w:rsidRDefault="00C93261" w:rsidP="00C93261">
      <w:pPr>
        <w:shd w:val="clear" w:color="auto" w:fill="FFFFFF"/>
        <w:tabs>
          <w:tab w:val="left" w:pos="993"/>
        </w:tabs>
        <w:spacing w:before="120"/>
        <w:ind w:firstLine="567"/>
        <w:jc w:val="both"/>
        <w:rPr>
          <w:rFonts w:ascii="Times New Roman" w:eastAsia="Calibri" w:hAnsi="Times New Roman" w:cs="Times New Roman"/>
          <w:color w:val="000000" w:themeColor="text1"/>
          <w:spacing w:val="2"/>
          <w:sz w:val="26"/>
          <w:szCs w:val="26"/>
        </w:rPr>
      </w:pPr>
      <w:r w:rsidRPr="00C93261">
        <w:rPr>
          <w:rFonts w:ascii="Times New Roman" w:eastAsia="Calibri" w:hAnsi="Times New Roman" w:cs="Times New Roman"/>
          <w:color w:val="000000" w:themeColor="text1"/>
          <w:spacing w:val="2"/>
          <w:sz w:val="26"/>
          <w:szCs w:val="26"/>
        </w:rPr>
        <w:t xml:space="preserve">2. Bảo đảm và duy trì các điều kiện đã công bố trong quá trình hoạt động của cơ sở. </w:t>
      </w:r>
    </w:p>
    <w:p w:rsidR="00C93261" w:rsidRPr="00C93261" w:rsidRDefault="00C93261" w:rsidP="00C93261">
      <w:pPr>
        <w:shd w:val="clear" w:color="auto" w:fill="FFFFFF"/>
        <w:tabs>
          <w:tab w:val="left" w:pos="993"/>
        </w:tabs>
        <w:spacing w:before="120"/>
        <w:ind w:firstLine="567"/>
        <w:jc w:val="both"/>
        <w:rPr>
          <w:rFonts w:ascii="Times New Roman" w:eastAsia="Calibri" w:hAnsi="Times New Roman" w:cs="Times New Roman"/>
          <w:color w:val="000000" w:themeColor="text1"/>
          <w:spacing w:val="-4"/>
          <w:sz w:val="26"/>
          <w:szCs w:val="26"/>
        </w:rPr>
      </w:pPr>
      <w:r w:rsidRPr="00C93261">
        <w:rPr>
          <w:rFonts w:ascii="Times New Roman" w:eastAsia="Calibri" w:hAnsi="Times New Roman" w:cs="Times New Roman"/>
          <w:color w:val="000000" w:themeColor="text1"/>
          <w:spacing w:val="-4"/>
          <w:sz w:val="26"/>
          <w:szCs w:val="26"/>
        </w:rPr>
        <w:t>3. Cập nhật các thay đổi liên quan đến hồ sơ công bố đủ điều kiện sản xuất theo quy định.</w:t>
      </w:r>
    </w:p>
    <w:tbl>
      <w:tblPr>
        <w:tblW w:w="9282" w:type="dxa"/>
        <w:tblInd w:w="357" w:type="dxa"/>
        <w:tblLook w:val="04A0" w:firstRow="1" w:lastRow="0" w:firstColumn="1" w:lastColumn="0" w:noHBand="0" w:noVBand="1"/>
      </w:tblPr>
      <w:tblGrid>
        <w:gridCol w:w="3579"/>
        <w:gridCol w:w="5703"/>
      </w:tblGrid>
      <w:tr w:rsidR="00C93261" w:rsidRPr="00C93261" w:rsidTr="00DD3BE7">
        <w:tc>
          <w:tcPr>
            <w:tcW w:w="3579" w:type="dxa"/>
          </w:tcPr>
          <w:p w:rsidR="00C93261" w:rsidRPr="00C93261" w:rsidRDefault="00C93261" w:rsidP="00DD3BE7">
            <w:pPr>
              <w:shd w:val="clear" w:color="auto" w:fill="FFFFFF"/>
              <w:jc w:val="both"/>
              <w:rPr>
                <w:rFonts w:ascii="Times New Roman" w:eastAsia="Calibri" w:hAnsi="Times New Roman" w:cs="Times New Roman"/>
                <w:color w:val="000000" w:themeColor="text1"/>
                <w:sz w:val="26"/>
                <w:szCs w:val="26"/>
              </w:rPr>
            </w:pPr>
          </w:p>
        </w:tc>
        <w:tc>
          <w:tcPr>
            <w:tcW w:w="5703" w:type="dxa"/>
          </w:tcPr>
          <w:p w:rsidR="00C93261" w:rsidRPr="00C93261" w:rsidRDefault="00C93261" w:rsidP="00DD3BE7">
            <w:pPr>
              <w:shd w:val="clear" w:color="auto" w:fill="FFFFFF"/>
              <w:tabs>
                <w:tab w:val="left" w:leader="dot" w:pos="9072"/>
              </w:tabs>
              <w:jc w:val="center"/>
              <w:rPr>
                <w:rFonts w:ascii="Times New Roman" w:hAnsi="Times New Roman" w:cs="Times New Roman"/>
                <w:b/>
                <w:bCs/>
                <w:color w:val="000000" w:themeColor="text1"/>
                <w:sz w:val="26"/>
                <w:szCs w:val="26"/>
              </w:rPr>
            </w:pPr>
            <w:r w:rsidRPr="00C93261">
              <w:rPr>
                <w:rFonts w:ascii="Times New Roman" w:hAnsi="Times New Roman" w:cs="Times New Roman"/>
                <w:b/>
                <w:bCs/>
                <w:color w:val="000000" w:themeColor="text1"/>
                <w:sz w:val="26"/>
                <w:szCs w:val="26"/>
              </w:rPr>
              <w:t>Người đại diện hợp pháp của cơ sở</w:t>
            </w:r>
          </w:p>
          <w:p w:rsidR="00C93261" w:rsidRPr="00C93261" w:rsidRDefault="00C93261" w:rsidP="00DD3BE7">
            <w:pPr>
              <w:shd w:val="clear" w:color="auto" w:fill="FFFFFF"/>
              <w:tabs>
                <w:tab w:val="left" w:leader="dot" w:pos="9072"/>
              </w:tabs>
              <w:jc w:val="center"/>
              <w:rPr>
                <w:rFonts w:ascii="Times New Roman" w:hAnsi="Times New Roman" w:cs="Times New Roman"/>
                <w:bCs/>
                <w:i/>
                <w:color w:val="000000" w:themeColor="text1"/>
                <w:sz w:val="26"/>
                <w:szCs w:val="26"/>
              </w:rPr>
            </w:pPr>
            <w:r w:rsidRPr="00C93261">
              <w:rPr>
                <w:rFonts w:ascii="Times New Roman" w:hAnsi="Times New Roman" w:cs="Times New Roman"/>
                <w:bCs/>
                <w:i/>
                <w:color w:val="000000" w:themeColor="text1"/>
                <w:sz w:val="26"/>
                <w:szCs w:val="26"/>
              </w:rPr>
              <w:t>(Ký tên, ghi họ tên đầy đủ, chức danh)</w:t>
            </w:r>
          </w:p>
          <w:p w:rsidR="00C93261" w:rsidRPr="00C93261" w:rsidRDefault="00C93261" w:rsidP="00DD3BE7">
            <w:pPr>
              <w:shd w:val="clear" w:color="auto" w:fill="FFFFFF"/>
              <w:tabs>
                <w:tab w:val="left" w:leader="dot" w:pos="9072"/>
              </w:tabs>
              <w:jc w:val="center"/>
              <w:rPr>
                <w:rFonts w:ascii="Times New Roman" w:hAnsi="Times New Roman" w:cs="Times New Roman"/>
                <w:b/>
                <w:bCs/>
                <w:color w:val="000000" w:themeColor="text1"/>
                <w:sz w:val="26"/>
                <w:szCs w:val="26"/>
              </w:rPr>
            </w:pPr>
            <w:r w:rsidRPr="00C93261">
              <w:rPr>
                <w:rFonts w:ascii="Times New Roman" w:hAnsi="Times New Roman" w:cs="Times New Roman"/>
                <w:bCs/>
                <w:i/>
                <w:color w:val="000000" w:themeColor="text1"/>
                <w:sz w:val="26"/>
                <w:szCs w:val="26"/>
              </w:rPr>
              <w:t>Xác nhận bằng dấu hoặc chữ ký số</w:t>
            </w:r>
          </w:p>
        </w:tc>
      </w:tr>
    </w:tbl>
    <w:p w:rsidR="00C93261" w:rsidRPr="00C93261" w:rsidRDefault="00C93261" w:rsidP="00C93261">
      <w:pPr>
        <w:shd w:val="clear" w:color="auto" w:fill="FFFFFF"/>
        <w:rPr>
          <w:rFonts w:ascii="Times New Roman" w:hAnsi="Times New Roman" w:cs="Times New Roman"/>
          <w:color w:val="000000" w:themeColor="text1"/>
          <w:sz w:val="26"/>
          <w:szCs w:val="26"/>
        </w:rPr>
      </w:pPr>
    </w:p>
    <w:bookmarkEnd w:id="0"/>
    <w:p w:rsidR="009A4E64" w:rsidRPr="00C93261" w:rsidRDefault="009A4E64">
      <w:pPr>
        <w:rPr>
          <w:rFonts w:ascii="Times New Roman" w:hAnsi="Times New Roman" w:cs="Times New Roman"/>
        </w:rPr>
      </w:pPr>
    </w:p>
    <w:sectPr w:rsidR="009A4E64" w:rsidRPr="00C93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F5" w:rsidRDefault="004318F5" w:rsidP="00C93261">
      <w:pPr>
        <w:spacing w:after="0" w:line="240" w:lineRule="auto"/>
      </w:pPr>
      <w:r>
        <w:separator/>
      </w:r>
    </w:p>
  </w:endnote>
  <w:endnote w:type="continuationSeparator" w:id="0">
    <w:p w:rsidR="004318F5" w:rsidRDefault="004318F5" w:rsidP="00C9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F5" w:rsidRDefault="004318F5" w:rsidP="00C93261">
      <w:pPr>
        <w:spacing w:after="0" w:line="240" w:lineRule="auto"/>
      </w:pPr>
      <w:r>
        <w:separator/>
      </w:r>
    </w:p>
  </w:footnote>
  <w:footnote w:type="continuationSeparator" w:id="0">
    <w:p w:rsidR="004318F5" w:rsidRDefault="004318F5" w:rsidP="00C93261">
      <w:pPr>
        <w:spacing w:after="0" w:line="240" w:lineRule="auto"/>
      </w:pPr>
      <w:r>
        <w:continuationSeparator/>
      </w:r>
    </w:p>
  </w:footnote>
  <w:footnote w:id="1">
    <w:p w:rsidR="00C93261" w:rsidRPr="00910DEB" w:rsidRDefault="00C93261" w:rsidP="00C93261">
      <w:pPr>
        <w:pStyle w:val="FootnoteText"/>
        <w:rPr>
          <w:sz w:val="22"/>
          <w:szCs w:val="22"/>
          <w:lang w:val="vi-VN"/>
        </w:rPr>
      </w:pPr>
      <w:r w:rsidRPr="00910DEB">
        <w:rPr>
          <w:rStyle w:val="FootnoteReference"/>
          <w:sz w:val="22"/>
          <w:szCs w:val="22"/>
          <w:lang w:val="vi-VN"/>
        </w:rPr>
        <w:t>1</w:t>
      </w:r>
      <w:r w:rsidRPr="00910DEB">
        <w:rPr>
          <w:sz w:val="22"/>
          <w:szCs w:val="22"/>
          <w:lang w:val="vi-VN"/>
        </w:rPr>
        <w:t xml:space="preserve"> Địa danh</w:t>
      </w:r>
    </w:p>
  </w:footnote>
  <w:footnote w:id="2">
    <w:p w:rsidR="00C93261" w:rsidRPr="00910DEB" w:rsidRDefault="00C93261" w:rsidP="00C93261">
      <w:pPr>
        <w:pStyle w:val="FootnoteText"/>
        <w:rPr>
          <w:sz w:val="22"/>
          <w:szCs w:val="22"/>
          <w:lang w:val="vi-VN"/>
        </w:rPr>
      </w:pPr>
      <w:r w:rsidRPr="00910DEB">
        <w:rPr>
          <w:rStyle w:val="FootnoteReference"/>
          <w:sz w:val="22"/>
          <w:szCs w:val="22"/>
          <w:lang w:val="vi-VN"/>
        </w:rPr>
        <w:t>2</w:t>
      </w:r>
      <w:r w:rsidRPr="00910DEB">
        <w:rPr>
          <w:sz w:val="22"/>
          <w:szCs w:val="22"/>
          <w:lang w:val="vi-VN"/>
        </w:rPr>
        <w:t xml:space="preserve"> Sở Y tế tỉnh, thành phố trực thuộc trung ương nơi cơ sở sản xuất đặt trụ sở</w:t>
      </w:r>
    </w:p>
    <w:p w:rsidR="00C93261" w:rsidRPr="00910DEB" w:rsidRDefault="00C93261" w:rsidP="00C93261">
      <w:pPr>
        <w:pStyle w:val="FootnoteText"/>
        <w:rPr>
          <w:sz w:val="22"/>
          <w:szCs w:val="22"/>
          <w:lang w:val="vi-VN"/>
        </w:rPr>
      </w:pPr>
      <w:r w:rsidRPr="00910DEB">
        <w:rPr>
          <w:sz w:val="22"/>
          <w:szCs w:val="22"/>
          <w:vertAlign w:val="superscript"/>
          <w:lang w:val="vi-VN"/>
        </w:rPr>
        <w:t>3</w:t>
      </w:r>
      <w:r w:rsidRPr="00910DEB">
        <w:rPr>
          <w:sz w:val="22"/>
          <w:szCs w:val="22"/>
          <w:lang w:val="vi-VN"/>
        </w:rPr>
        <w:t xml:space="preserve"> Ghi theo địa chỉ trên giấy chứng nhận đăng ký kinh doanh</w:t>
      </w:r>
    </w:p>
    <w:p w:rsidR="00C93261" w:rsidRPr="00910DEB" w:rsidRDefault="00C93261" w:rsidP="00C93261">
      <w:pPr>
        <w:pStyle w:val="FootnoteText"/>
        <w:rPr>
          <w:sz w:val="22"/>
          <w:szCs w:val="22"/>
          <w:lang w:val="vi-VN"/>
        </w:rPr>
      </w:pPr>
      <w:r w:rsidRPr="00910DEB">
        <w:rPr>
          <w:sz w:val="22"/>
          <w:szCs w:val="22"/>
          <w:vertAlign w:val="superscript"/>
          <w:lang w:val="vi-VN"/>
        </w:rPr>
        <w:t>4</w:t>
      </w:r>
      <w:r w:rsidRPr="00910DEB">
        <w:rPr>
          <w:sz w:val="22"/>
          <w:szCs w:val="22"/>
          <w:lang w:val="vi-VN"/>
        </w:rPr>
        <w:t xml:space="preserve"> Nếu trùng</w:t>
      </w:r>
      <w:r w:rsidRPr="00C35FA9">
        <w:rPr>
          <w:sz w:val="22"/>
          <w:szCs w:val="22"/>
          <w:lang w:val="vi-VN"/>
        </w:rPr>
        <w:t xml:space="preserve"> </w:t>
      </w:r>
      <w:r w:rsidRPr="00910DEB">
        <w:rPr>
          <w:sz w:val="22"/>
          <w:szCs w:val="22"/>
          <w:lang w:val="vi-VN"/>
        </w:rPr>
        <w:t>với địa chỉ đăng ký kinh doanh thì ghi “tại trụ sở”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61"/>
    <w:rsid w:val="004318F5"/>
    <w:rsid w:val="009A4E64"/>
    <w:rsid w:val="00C9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EF606-11F0-444F-85AB-57110563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261"/>
    <w:pPr>
      <w:spacing w:after="200" w:line="276" w:lineRule="auto"/>
    </w:pPr>
    <w:rPr>
      <w:rFonts w:eastAsiaTheme="minorEastAsia"/>
    </w:rPr>
  </w:style>
  <w:style w:type="paragraph" w:styleId="Heading4">
    <w:name w:val="heading 4"/>
    <w:basedOn w:val="Normal"/>
    <w:next w:val="Normal"/>
    <w:link w:val="Heading4Char"/>
    <w:unhideWhenUsed/>
    <w:qFormat/>
    <w:rsid w:val="00C9326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93261"/>
    <w:rPr>
      <w:rFonts w:asciiTheme="majorHAnsi" w:eastAsiaTheme="majorEastAsia" w:hAnsiTheme="majorHAnsi" w:cstheme="majorBidi"/>
      <w:b/>
      <w:bCs/>
      <w:i/>
      <w:iCs/>
      <w:color w:val="5B9BD5" w:themeColor="accent1"/>
    </w:rPr>
  </w:style>
  <w:style w:type="paragraph" w:styleId="NormalWeb">
    <w:name w:val="Normal (Web)"/>
    <w:basedOn w:val="Normal"/>
    <w:uiPriority w:val="99"/>
    <w:rsid w:val="00C932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932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C9326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C93261"/>
    <w:rPr>
      <w:rFonts w:ascii="Times New Roman" w:eastAsia="Times New Roman" w:hAnsi="Times New Roman" w:cs="Times New Roman"/>
      <w:sz w:val="20"/>
      <w:szCs w:val="20"/>
    </w:rPr>
  </w:style>
  <w:style w:type="character" w:styleId="FootnoteReference">
    <w:name w:val="footnote reference"/>
    <w:rsid w:val="00C932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2023-07-19T07:36:00Z</dcterms:created>
  <dcterms:modified xsi:type="dcterms:W3CDTF">2023-07-19T07:36:00Z</dcterms:modified>
</cp:coreProperties>
</file>